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CB" w:rsidRDefault="00CD39CB" w:rsidP="004545D2">
      <w:pPr>
        <w:pStyle w:val="NormalWeb"/>
        <w:spacing w:before="0" w:beforeAutospacing="0" w:after="0" w:afterAutospacing="0" w:line="216" w:lineRule="auto"/>
        <w:jc w:val="center"/>
        <w:textAlignment w:val="baseline"/>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pPr>
      <w:r>
        <w:rPr>
          <w:noProof/>
          <w:lang w:val="en-IE" w:eastAsia="en-IE"/>
        </w:rPr>
        <w:drawing>
          <wp:inline distT="0" distB="0" distL="0" distR="0" wp14:anchorId="11A2F7C8" wp14:editId="40276382">
            <wp:extent cx="1219200" cy="96310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963101"/>
                    </a:xfrm>
                    <a:prstGeom prst="rect">
                      <a:avLst/>
                    </a:prstGeom>
                  </pic:spPr>
                </pic:pic>
              </a:graphicData>
            </a:graphic>
          </wp:inline>
        </w:drawing>
      </w:r>
    </w:p>
    <w:p w:rsidR="00CD39CB" w:rsidRDefault="00CD39CB" w:rsidP="004545D2">
      <w:pPr>
        <w:pStyle w:val="NormalWeb"/>
        <w:spacing w:before="0" w:beforeAutospacing="0" w:after="0" w:afterAutospacing="0" w:line="216" w:lineRule="auto"/>
        <w:jc w:val="center"/>
        <w:textAlignment w:val="baseline"/>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pPr>
    </w:p>
    <w:p w:rsidR="004545D2" w:rsidRPr="004545D2" w:rsidRDefault="004545D2" w:rsidP="004545D2">
      <w:pPr>
        <w:pStyle w:val="NormalWeb"/>
        <w:spacing w:before="0" w:beforeAutospacing="0" w:after="0" w:afterAutospacing="0" w:line="216" w:lineRule="auto"/>
        <w:jc w:val="center"/>
        <w:textAlignment w:val="baseline"/>
        <w:rPr>
          <w:rFonts w:asciiTheme="minorHAnsi" w:hAnsiTheme="minorHAnsi"/>
          <w:sz w:val="48"/>
          <w:szCs w:val="48"/>
        </w:rPr>
      </w:pPr>
      <w:r>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Briefing of J</w:t>
      </w:r>
      <w:r w:rsidRPr="004545D2">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 xml:space="preserve">udges and </w:t>
      </w:r>
      <w:r>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C</w:t>
      </w:r>
      <w:r w:rsidRPr="004545D2">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ompetitors</w:t>
      </w:r>
      <w:r>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 xml:space="preserve"> </w:t>
      </w:r>
      <w:r w:rsidR="00CC04B1">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w:t>
      </w:r>
      <w:r>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 xml:space="preserve"> Guide</w:t>
      </w:r>
      <w:r w:rsidR="00CC04B1">
        <w:rPr>
          <w:rFonts w:asciiTheme="minorHAnsi" w:eastAsiaTheme="majorEastAsia" w:hAnsiTheme="minorHAnsi" w:cstheme="majorBidi"/>
          <w:b/>
          <w:bCs/>
          <w:color w:val="44546A" w:themeColor="text2"/>
          <w:sz w:val="48"/>
          <w:szCs w:val="48"/>
          <w:lang w:val="en-US"/>
          <w14:shadow w14:blurRad="38100" w14:dist="38100" w14:dir="2700000" w14:sx="100000" w14:sy="100000" w14:kx="0" w14:ky="0" w14:algn="tl">
            <w14:srgbClr w14:val="C0C0C0"/>
          </w14:shadow>
        </w:rPr>
        <w:t xml:space="preserve"> 2018</w:t>
      </w:r>
    </w:p>
    <w:p w:rsidR="004545D2" w:rsidRDefault="004545D2" w:rsidP="00C32839">
      <w:pPr>
        <w:kinsoku w:val="0"/>
        <w:overflowPunct w:val="0"/>
        <w:spacing w:after="0"/>
        <w:ind w:left="720"/>
        <w:textAlignment w:val="baseline"/>
        <w:rPr>
          <w:rFonts w:ascii="Verdana" w:eastAsiaTheme="minorEastAsia" w:hAnsi="Verdana" w:cs="Times New Roman"/>
          <w:b/>
          <w:bCs/>
          <w:color w:val="000000"/>
          <w:kern w:val="24"/>
          <w:sz w:val="36"/>
          <w:szCs w:val="36"/>
          <w:lang w:val="en-GB" w:eastAsia="da-DK"/>
        </w:rPr>
      </w:pPr>
    </w:p>
    <w:p w:rsidR="00A447E7" w:rsidRDefault="00A447E7" w:rsidP="004545D2">
      <w:pPr>
        <w:kinsoku w:val="0"/>
        <w:overflowPunct w:val="0"/>
        <w:spacing w:after="0"/>
        <w:ind w:left="720"/>
        <w:textAlignment w:val="baseline"/>
        <w:rPr>
          <w:rFonts w:ascii="Verdana" w:eastAsiaTheme="minorEastAsia" w:hAnsi="Verdana" w:cs="Times New Roman"/>
          <w:b/>
          <w:bCs/>
          <w:color w:val="000000"/>
          <w:kern w:val="24"/>
          <w:sz w:val="24"/>
          <w:szCs w:val="24"/>
          <w:lang w:val="en-GB" w:eastAsia="da-DK"/>
        </w:rPr>
      </w:pPr>
      <w:r>
        <w:rPr>
          <w:rFonts w:ascii="Verdana" w:eastAsiaTheme="minorEastAsia" w:hAnsi="Verdana" w:cs="Times New Roman"/>
          <w:b/>
          <w:bCs/>
          <w:color w:val="000000"/>
          <w:kern w:val="24"/>
          <w:sz w:val="24"/>
          <w:szCs w:val="24"/>
          <w:lang w:val="en-GB" w:eastAsia="da-DK"/>
        </w:rPr>
        <w:t xml:space="preserve">SCORING SYSTEM CONVENTIONAL PLOUGHING </w:t>
      </w:r>
    </w:p>
    <w:p w:rsidR="00A447E7" w:rsidRDefault="00A447E7" w:rsidP="004545D2">
      <w:pPr>
        <w:kinsoku w:val="0"/>
        <w:overflowPunct w:val="0"/>
        <w:spacing w:after="0"/>
        <w:ind w:left="720"/>
        <w:textAlignment w:val="baseline"/>
        <w:rPr>
          <w:rFonts w:ascii="Verdana" w:eastAsiaTheme="minorEastAsia" w:hAnsi="Verdana" w:cs="Times New Roman"/>
          <w:b/>
          <w:bCs/>
          <w:color w:val="000000"/>
          <w:kern w:val="24"/>
          <w:sz w:val="24"/>
          <w:szCs w:val="24"/>
          <w:lang w:val="en-GB" w:eastAsia="da-DK"/>
        </w:rPr>
      </w:pPr>
    </w:p>
    <w:p w:rsidR="00C10066" w:rsidRPr="00D46ED2" w:rsidRDefault="0087643F">
      <w:pPr>
        <w:rPr>
          <w:rFonts w:ascii="Verdana" w:eastAsiaTheme="minorEastAsia" w:hAnsi="Verdana" w:cs="Times New Roman"/>
          <w:b/>
          <w:bCs/>
          <w:color w:val="000000"/>
          <w:kern w:val="24"/>
          <w:sz w:val="20"/>
          <w:szCs w:val="20"/>
          <w:lang w:val="en-GB" w:eastAsia="da-DK"/>
        </w:rPr>
      </w:pPr>
      <w:proofErr w:type="gramStart"/>
      <w:r>
        <w:rPr>
          <w:rFonts w:ascii="Verdana" w:eastAsiaTheme="minorEastAsia" w:hAnsi="Verdana" w:cs="Times New Roman"/>
          <w:b/>
          <w:bCs/>
          <w:color w:val="000000"/>
          <w:kern w:val="24"/>
          <w:sz w:val="20"/>
          <w:szCs w:val="20"/>
          <w:lang w:val="en-GB" w:eastAsia="da-DK"/>
        </w:rPr>
        <w:t>1.</w:t>
      </w:r>
      <w:r w:rsidR="008C764E" w:rsidRPr="00D46ED2">
        <w:rPr>
          <w:rFonts w:ascii="Verdana" w:eastAsiaTheme="minorEastAsia" w:hAnsi="Verdana" w:cs="Times New Roman"/>
          <w:b/>
          <w:bCs/>
          <w:color w:val="000000"/>
          <w:kern w:val="24"/>
          <w:sz w:val="20"/>
          <w:szCs w:val="20"/>
          <w:lang w:val="en-GB" w:eastAsia="da-DK"/>
        </w:rPr>
        <w:t>O</w:t>
      </w:r>
      <w:r w:rsidR="00C10066" w:rsidRPr="00D46ED2">
        <w:rPr>
          <w:rFonts w:ascii="Verdana" w:eastAsiaTheme="minorEastAsia" w:hAnsi="Verdana" w:cs="Times New Roman"/>
          <w:b/>
          <w:bCs/>
          <w:color w:val="000000"/>
          <w:kern w:val="24"/>
          <w:sz w:val="20"/>
          <w:szCs w:val="20"/>
          <w:lang w:val="en-GB" w:eastAsia="da-DK"/>
        </w:rPr>
        <w:t>pening</w:t>
      </w:r>
      <w:proofErr w:type="gramEnd"/>
      <w:r w:rsidR="00C10066" w:rsidRPr="00D46ED2">
        <w:rPr>
          <w:rFonts w:ascii="Verdana" w:eastAsiaTheme="minorEastAsia" w:hAnsi="Verdana" w:cs="Times New Roman"/>
          <w:b/>
          <w:bCs/>
          <w:color w:val="000000"/>
          <w:kern w:val="24"/>
          <w:sz w:val="20"/>
          <w:szCs w:val="20"/>
          <w:lang w:val="en-GB" w:eastAsia="da-DK"/>
        </w:rPr>
        <w:t xml:space="preserve"> Split</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Completeness of cutting through the sod throughout the whole length and width of the split.  Uniformity and Neatness.</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2. </w:t>
      </w:r>
      <w:r w:rsidR="00C10066" w:rsidRPr="00D46ED2">
        <w:rPr>
          <w:rFonts w:ascii="Verdana" w:eastAsiaTheme="minorEastAsia" w:hAnsi="Verdana" w:cs="Times New Roman"/>
          <w:b/>
          <w:bCs/>
          <w:color w:val="000000"/>
          <w:kern w:val="24"/>
          <w:sz w:val="20"/>
          <w:szCs w:val="20"/>
          <w:lang w:val="en-GB" w:eastAsia="da-DK"/>
        </w:rPr>
        <w:t>Crown</w:t>
      </w:r>
      <w:r w:rsidR="001D0809">
        <w:rPr>
          <w:rFonts w:ascii="Verdana" w:eastAsiaTheme="minorEastAsia" w:hAnsi="Verdana" w:cs="Times New Roman"/>
          <w:b/>
          <w:bCs/>
          <w:color w:val="000000"/>
          <w:kern w:val="24"/>
          <w:sz w:val="20"/>
          <w:szCs w:val="20"/>
          <w:lang w:val="en-GB" w:eastAsia="da-DK"/>
        </w:rPr>
        <w:t xml:space="preserve"> – Weed Control</w:t>
      </w:r>
      <w:r w:rsidR="00C10066" w:rsidRPr="00D46ED2">
        <w:rPr>
          <w:rFonts w:ascii="Verdana" w:eastAsiaTheme="minorEastAsia" w:hAnsi="Verdana" w:cs="Times New Roman"/>
          <w:b/>
          <w:bCs/>
          <w:color w:val="000000"/>
          <w:kern w:val="24"/>
          <w:sz w:val="20"/>
          <w:szCs w:val="20"/>
          <w:lang w:val="en-GB" w:eastAsia="da-DK"/>
        </w:rPr>
        <w:t>:</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No Stubble, grass or weed (trash).  Furrow slices close.  No wheel marks.</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10 points</w:t>
      </w:r>
    </w:p>
    <w:p w:rsidR="00D46ED2" w:rsidRPr="00D46ED2" w:rsidRDefault="005D3CD4">
      <w:pPr>
        <w:rPr>
          <w:rFonts w:ascii="Verdana" w:eastAsiaTheme="minorEastAsia" w:hAnsi="Verdana" w:cs="Times New Roman"/>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3</w:t>
      </w:r>
      <w:r w:rsidR="0087643F">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Crown</w:t>
      </w:r>
      <w:r w:rsidR="00332FEF">
        <w:rPr>
          <w:rFonts w:ascii="Verdana" w:eastAsiaTheme="minorEastAsia" w:hAnsi="Verdana" w:cs="Times New Roman"/>
          <w:b/>
          <w:bCs/>
          <w:color w:val="000000"/>
          <w:kern w:val="24"/>
          <w:sz w:val="20"/>
          <w:szCs w:val="20"/>
          <w:lang w:val="en-GB" w:eastAsia="da-DK"/>
        </w:rPr>
        <w:t xml:space="preserve"> – Uniformity</w:t>
      </w:r>
      <w:r w:rsidR="00C10066" w:rsidRPr="00D46ED2">
        <w:rPr>
          <w:rFonts w:ascii="Verdana" w:eastAsiaTheme="minorEastAsia" w:hAnsi="Verdana" w:cs="Times New Roman"/>
          <w:b/>
          <w:bCs/>
          <w:color w:val="000000"/>
          <w:kern w:val="24"/>
          <w:sz w:val="20"/>
          <w:szCs w:val="20"/>
          <w:lang w:val="en-GB" w:eastAsia="da-DK"/>
        </w:rPr>
        <w:t>:</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Uniform furrow slices.  No high furrows.  Soil made available.</w:t>
      </w:r>
    </w:p>
    <w:p w:rsidR="00C10066" w:rsidRPr="00D46ED2" w:rsidRDefault="00C10066">
      <w:pPr>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4. </w:t>
      </w:r>
      <w:r w:rsidR="00C10066" w:rsidRPr="00D46ED2">
        <w:rPr>
          <w:rFonts w:ascii="Verdana" w:eastAsiaTheme="minorEastAsia" w:hAnsi="Verdana" w:cs="Times New Roman"/>
          <w:b/>
          <w:bCs/>
          <w:color w:val="000000"/>
          <w:kern w:val="24"/>
          <w:sz w:val="20"/>
          <w:szCs w:val="20"/>
          <w:lang w:val="en-GB" w:eastAsia="da-DK"/>
        </w:rPr>
        <w:t>Weed Control:</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No stubble, grass or weed (trash). Skimmers must be used</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5. F</w:t>
      </w:r>
      <w:r w:rsidR="00C10066" w:rsidRPr="00D46ED2">
        <w:rPr>
          <w:rFonts w:ascii="Verdana" w:eastAsiaTheme="minorEastAsia" w:hAnsi="Verdana" w:cs="Times New Roman"/>
          <w:b/>
          <w:bCs/>
          <w:color w:val="000000"/>
          <w:kern w:val="24"/>
          <w:sz w:val="20"/>
          <w:szCs w:val="20"/>
          <w:lang w:val="en-GB" w:eastAsia="da-DK"/>
        </w:rPr>
        <w:t>irm</w:t>
      </w:r>
      <w:r w:rsidR="00721D77">
        <w:rPr>
          <w:rFonts w:ascii="Verdana" w:eastAsiaTheme="minorEastAsia" w:hAnsi="Verdana" w:cs="Times New Roman"/>
          <w:b/>
          <w:bCs/>
          <w:color w:val="000000"/>
          <w:kern w:val="24"/>
          <w:sz w:val="20"/>
          <w:szCs w:val="20"/>
          <w:lang w:val="en-GB" w:eastAsia="da-DK"/>
        </w:rPr>
        <w:t>n</w:t>
      </w:r>
      <w:r w:rsidR="00C10066" w:rsidRPr="00D46ED2">
        <w:rPr>
          <w:rFonts w:ascii="Verdana" w:eastAsiaTheme="minorEastAsia" w:hAnsi="Verdana" w:cs="Times New Roman"/>
          <w:b/>
          <w:bCs/>
          <w:color w:val="000000"/>
          <w:kern w:val="24"/>
          <w:sz w:val="20"/>
          <w:szCs w:val="20"/>
          <w:lang w:val="en-GB" w:eastAsia="da-DK"/>
        </w:rPr>
        <w:t xml:space="preserve">ess of furrows: </w:t>
      </w:r>
      <w:r w:rsidR="00C10066" w:rsidRPr="00D46ED2">
        <w:rPr>
          <w:rFonts w:ascii="Verdana" w:eastAsiaTheme="minorEastAsia" w:hAnsi="Verdana" w:cs="Times New Roman"/>
          <w:bCs/>
          <w:color w:val="000000"/>
          <w:kern w:val="24"/>
          <w:sz w:val="20"/>
          <w:szCs w:val="20"/>
          <w:lang w:val="en-GB" w:eastAsia="da-DK"/>
        </w:rPr>
        <w:t>Furrow slices close and firm.  No holes. No Wheel Marks.</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6. </w:t>
      </w:r>
      <w:r w:rsidR="00C10066" w:rsidRPr="00D46ED2">
        <w:rPr>
          <w:rFonts w:ascii="Verdana" w:eastAsiaTheme="minorEastAsia" w:hAnsi="Verdana" w:cs="Times New Roman"/>
          <w:b/>
          <w:bCs/>
          <w:color w:val="000000"/>
          <w:kern w:val="24"/>
          <w:sz w:val="20"/>
          <w:szCs w:val="20"/>
          <w:lang w:val="en-GB" w:eastAsia="da-DK"/>
        </w:rPr>
        <w:t>Soil for Seed Bed:</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Soil made available for a seed bed.</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10 points</w:t>
      </w:r>
    </w:p>
    <w:p w:rsidR="00D46ED2" w:rsidRPr="00D46ED2" w:rsidRDefault="0087643F">
      <w:pPr>
        <w:rPr>
          <w:rFonts w:ascii="Verdana" w:eastAsiaTheme="minorEastAsia" w:hAnsi="Verdana" w:cs="Times New Roman"/>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7. </w:t>
      </w:r>
      <w:r w:rsidR="00C10066" w:rsidRPr="00D46ED2">
        <w:rPr>
          <w:rFonts w:ascii="Verdana" w:eastAsiaTheme="minorEastAsia" w:hAnsi="Verdana" w:cs="Times New Roman"/>
          <w:b/>
          <w:bCs/>
          <w:color w:val="000000"/>
          <w:kern w:val="24"/>
          <w:sz w:val="20"/>
          <w:szCs w:val="20"/>
          <w:lang w:val="en-GB" w:eastAsia="da-DK"/>
        </w:rPr>
        <w:t>Uniformity of furrow</w:t>
      </w:r>
      <w:r w:rsidR="005D3CD4">
        <w:rPr>
          <w:rFonts w:ascii="Verdana" w:eastAsiaTheme="minorEastAsia" w:hAnsi="Verdana" w:cs="Times New Roman"/>
          <w:b/>
          <w:bCs/>
          <w:color w:val="000000"/>
          <w:kern w:val="24"/>
          <w:sz w:val="20"/>
          <w:szCs w:val="20"/>
          <w:lang w:val="en-GB" w:eastAsia="da-DK"/>
        </w:rPr>
        <w:t>s</w:t>
      </w:r>
      <w:r w:rsidR="00C10066" w:rsidRPr="00D46ED2">
        <w:rPr>
          <w:rFonts w:ascii="Verdana" w:eastAsiaTheme="minorEastAsia" w:hAnsi="Verdana" w:cs="Times New Roman"/>
          <w:b/>
          <w:bCs/>
          <w:color w:val="000000"/>
          <w:kern w:val="24"/>
          <w:sz w:val="20"/>
          <w:szCs w:val="20"/>
          <w:lang w:val="en-GB" w:eastAsia="da-DK"/>
        </w:rPr>
        <w:t>:</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Uniformity and conformity of furrow slices</w:t>
      </w:r>
      <w:r w:rsidR="00D46ED2" w:rsidRPr="00D46ED2">
        <w:rPr>
          <w:rFonts w:ascii="Verdana" w:eastAsiaTheme="minorEastAsia" w:hAnsi="Verdana" w:cs="Times New Roman"/>
          <w:bCs/>
          <w:color w:val="000000"/>
          <w:kern w:val="24"/>
          <w:sz w:val="20"/>
          <w:szCs w:val="20"/>
          <w:lang w:val="en-GB" w:eastAsia="da-DK"/>
        </w:rPr>
        <w:t xml:space="preserve"> </w:t>
      </w:r>
    </w:p>
    <w:p w:rsidR="00C10066" w:rsidRDefault="00C10066">
      <w:pPr>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
          <w:bCs/>
          <w:color w:val="000000"/>
          <w:kern w:val="24"/>
          <w:sz w:val="20"/>
          <w:szCs w:val="20"/>
          <w:lang w:val="en-GB" w:eastAsia="da-DK"/>
        </w:rPr>
        <w:t>10 points</w:t>
      </w:r>
    </w:p>
    <w:p w:rsidR="00332FEF" w:rsidRPr="00D46ED2" w:rsidRDefault="0087643F" w:rsidP="00332FE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8. </w:t>
      </w:r>
      <w:r w:rsidR="00332FEF" w:rsidRPr="00D46ED2">
        <w:rPr>
          <w:rFonts w:ascii="Verdana" w:eastAsiaTheme="minorEastAsia" w:hAnsi="Verdana" w:cs="Times New Roman"/>
          <w:b/>
          <w:bCs/>
          <w:color w:val="000000"/>
          <w:kern w:val="24"/>
          <w:sz w:val="20"/>
          <w:szCs w:val="20"/>
          <w:lang w:val="en-GB" w:eastAsia="da-DK"/>
        </w:rPr>
        <w:t>Finish</w:t>
      </w:r>
      <w:r w:rsidR="005D3CD4">
        <w:rPr>
          <w:rFonts w:ascii="Verdana" w:eastAsiaTheme="minorEastAsia" w:hAnsi="Verdana" w:cs="Times New Roman"/>
          <w:b/>
          <w:bCs/>
          <w:color w:val="000000"/>
          <w:kern w:val="24"/>
          <w:sz w:val="20"/>
          <w:szCs w:val="20"/>
          <w:lang w:val="en-GB" w:eastAsia="da-DK"/>
        </w:rPr>
        <w:t xml:space="preserve"> - Weed Control</w:t>
      </w:r>
      <w:r w:rsidR="00332FEF" w:rsidRPr="00D46ED2">
        <w:rPr>
          <w:rFonts w:ascii="Verdana" w:eastAsiaTheme="minorEastAsia" w:hAnsi="Verdana" w:cs="Times New Roman"/>
          <w:b/>
          <w:bCs/>
          <w:color w:val="000000"/>
          <w:kern w:val="24"/>
          <w:sz w:val="20"/>
          <w:szCs w:val="20"/>
          <w:lang w:val="en-GB" w:eastAsia="da-DK"/>
        </w:rPr>
        <w:t xml:space="preserve">: </w:t>
      </w:r>
      <w:r w:rsidR="00332FEF" w:rsidRPr="00D46ED2">
        <w:rPr>
          <w:rFonts w:ascii="Verdana" w:eastAsiaTheme="minorEastAsia" w:hAnsi="Verdana" w:cs="Times New Roman"/>
          <w:bCs/>
          <w:color w:val="000000"/>
          <w:kern w:val="24"/>
          <w:sz w:val="20"/>
          <w:szCs w:val="20"/>
          <w:lang w:val="en-GB" w:eastAsia="da-DK"/>
        </w:rPr>
        <w:t xml:space="preserve">Neatness and weed control. </w:t>
      </w:r>
      <w:r w:rsidR="00332FEF" w:rsidRPr="00D46ED2">
        <w:rPr>
          <w:rFonts w:ascii="Verdana" w:eastAsiaTheme="minorEastAsia" w:hAnsi="Verdana" w:cs="Times New Roman"/>
          <w:b/>
          <w:bCs/>
          <w:color w:val="000000"/>
          <w:kern w:val="24"/>
          <w:sz w:val="20"/>
          <w:szCs w:val="20"/>
          <w:lang w:val="en-GB" w:eastAsia="da-DK"/>
        </w:rPr>
        <w:t>10 points</w:t>
      </w:r>
    </w:p>
    <w:p w:rsidR="00332FEF" w:rsidRPr="00D46ED2" w:rsidRDefault="0087643F" w:rsidP="00332FE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9. </w:t>
      </w:r>
      <w:r w:rsidR="00332FEF" w:rsidRPr="00D46ED2">
        <w:rPr>
          <w:rFonts w:ascii="Verdana" w:eastAsiaTheme="minorEastAsia" w:hAnsi="Verdana" w:cs="Times New Roman"/>
          <w:b/>
          <w:bCs/>
          <w:color w:val="000000"/>
          <w:kern w:val="24"/>
          <w:sz w:val="20"/>
          <w:szCs w:val="20"/>
          <w:lang w:val="en-GB" w:eastAsia="da-DK"/>
        </w:rPr>
        <w:t>Finish</w:t>
      </w:r>
      <w:r w:rsidR="005D3CD4">
        <w:rPr>
          <w:rFonts w:ascii="Verdana" w:eastAsiaTheme="minorEastAsia" w:hAnsi="Verdana" w:cs="Times New Roman"/>
          <w:b/>
          <w:bCs/>
          <w:color w:val="000000"/>
          <w:kern w:val="24"/>
          <w:sz w:val="20"/>
          <w:szCs w:val="20"/>
          <w:lang w:val="en-GB" w:eastAsia="da-DK"/>
        </w:rPr>
        <w:t xml:space="preserve"> - Uniformity</w:t>
      </w:r>
      <w:r w:rsidR="00332FEF" w:rsidRPr="00D46ED2">
        <w:rPr>
          <w:rFonts w:ascii="Verdana" w:eastAsiaTheme="minorEastAsia" w:hAnsi="Verdana" w:cs="Times New Roman"/>
          <w:b/>
          <w:bCs/>
          <w:color w:val="000000"/>
          <w:kern w:val="24"/>
          <w:sz w:val="20"/>
          <w:szCs w:val="20"/>
          <w:lang w:val="en-GB" w:eastAsia="da-DK"/>
        </w:rPr>
        <w:t xml:space="preserve">: </w:t>
      </w:r>
      <w:r w:rsidR="00332FEF" w:rsidRPr="00D46ED2">
        <w:rPr>
          <w:rFonts w:ascii="Verdana" w:eastAsiaTheme="minorEastAsia" w:hAnsi="Verdana" w:cs="Times New Roman"/>
          <w:bCs/>
          <w:color w:val="000000"/>
          <w:kern w:val="24"/>
          <w:sz w:val="20"/>
          <w:szCs w:val="20"/>
          <w:lang w:val="en-GB" w:eastAsia="da-DK"/>
        </w:rPr>
        <w:t xml:space="preserve">Closeness and uniformity of finishing furrow slices.  Narrowness and shallowness </w:t>
      </w:r>
      <w:r w:rsidR="00332FEF"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10. </w:t>
      </w:r>
      <w:r w:rsidR="00C10066" w:rsidRPr="00D46ED2">
        <w:rPr>
          <w:rFonts w:ascii="Verdana" w:eastAsiaTheme="minorEastAsia" w:hAnsi="Verdana" w:cs="Times New Roman"/>
          <w:b/>
          <w:bCs/>
          <w:color w:val="000000"/>
          <w:kern w:val="24"/>
          <w:sz w:val="20"/>
          <w:szCs w:val="20"/>
          <w:lang w:val="en-GB" w:eastAsia="da-DK"/>
        </w:rPr>
        <w:t>Ins and Outs:</w:t>
      </w:r>
      <w:r w:rsidR="008C764E" w:rsidRPr="00D46ED2">
        <w:rPr>
          <w:rFonts w:ascii="Verdana" w:eastAsiaTheme="minorEastAsia" w:hAnsi="Verdana" w:cs="Times New Roman"/>
          <w:b/>
          <w:bCs/>
          <w:color w:val="000000"/>
          <w:kern w:val="24"/>
          <w:sz w:val="20"/>
          <w:szCs w:val="20"/>
          <w:lang w:val="en-GB" w:eastAsia="da-DK"/>
        </w:rPr>
        <w:t xml:space="preserve"> </w:t>
      </w:r>
      <w:r w:rsidR="008C764E"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Neatness and regularity.  No Wheel Marks.</w:t>
      </w:r>
      <w:r w:rsidR="00D46ED2" w:rsidRPr="00D46ED2">
        <w:rPr>
          <w:rFonts w:ascii="Verdana" w:eastAsiaTheme="minorEastAsia" w:hAnsi="Verdana" w:cs="Times New Roman"/>
          <w:bCs/>
          <w:color w:val="000000"/>
          <w:kern w:val="24"/>
          <w:sz w:val="20"/>
          <w:szCs w:val="20"/>
          <w:lang w:val="en-GB" w:eastAsia="da-DK"/>
        </w:rPr>
        <w:t xml:space="preserve"> </w:t>
      </w:r>
      <w:r w:rsidR="00C10066" w:rsidRPr="00D46ED2">
        <w:rPr>
          <w:rFonts w:ascii="Verdana" w:eastAsiaTheme="minorEastAsia" w:hAnsi="Verdana" w:cs="Times New Roman"/>
          <w:b/>
          <w:bCs/>
          <w:color w:val="000000"/>
          <w:kern w:val="24"/>
          <w:sz w:val="20"/>
          <w:szCs w:val="20"/>
          <w:lang w:val="en-GB" w:eastAsia="da-DK"/>
        </w:rPr>
        <w:t>10 points</w:t>
      </w:r>
    </w:p>
    <w:p w:rsidR="00C10066" w:rsidRPr="00D46ED2" w:rsidRDefault="0087643F">
      <w:pPr>
        <w:rPr>
          <w:rFonts w:ascii="Verdana" w:eastAsiaTheme="minorEastAsia" w:hAnsi="Verdana" w:cs="Times New Roman"/>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11. </w:t>
      </w:r>
      <w:r w:rsidR="00C10066" w:rsidRPr="00D46ED2">
        <w:rPr>
          <w:rFonts w:ascii="Verdana" w:eastAsiaTheme="minorEastAsia" w:hAnsi="Verdana" w:cs="Times New Roman"/>
          <w:b/>
          <w:bCs/>
          <w:color w:val="000000"/>
          <w:kern w:val="24"/>
          <w:sz w:val="20"/>
          <w:szCs w:val="20"/>
          <w:lang w:val="en-GB" w:eastAsia="da-DK"/>
        </w:rPr>
        <w:t>Straightness:</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Measured four times:</w:t>
      </w:r>
    </w:p>
    <w:p w:rsidR="00C10066" w:rsidRDefault="00C10066" w:rsidP="00C10066">
      <w:pPr>
        <w:pStyle w:val="ListParagraph"/>
        <w:numPr>
          <w:ilvl w:val="0"/>
          <w:numId w:val="14"/>
        </w:numPr>
        <w:rPr>
          <w:rFonts w:ascii="Verdana" w:eastAsiaTheme="minorEastAsia" w:hAnsi="Verdana"/>
          <w:bCs/>
          <w:color w:val="000000"/>
          <w:kern w:val="24"/>
          <w:sz w:val="20"/>
          <w:szCs w:val="20"/>
          <w:lang w:val="en-GB"/>
        </w:rPr>
      </w:pPr>
      <w:r w:rsidRPr="00D46ED2">
        <w:rPr>
          <w:rFonts w:ascii="Verdana" w:eastAsiaTheme="minorEastAsia" w:hAnsi="Verdana"/>
          <w:bCs/>
          <w:color w:val="000000"/>
          <w:kern w:val="24"/>
          <w:sz w:val="20"/>
          <w:szCs w:val="20"/>
          <w:lang w:val="en-GB"/>
        </w:rPr>
        <w:t>Opening Split</w:t>
      </w:r>
    </w:p>
    <w:p w:rsidR="00C10066" w:rsidRPr="00D46ED2" w:rsidRDefault="00C10066" w:rsidP="00C10066">
      <w:pPr>
        <w:pStyle w:val="ListParagraph"/>
        <w:numPr>
          <w:ilvl w:val="0"/>
          <w:numId w:val="14"/>
        </w:numPr>
        <w:rPr>
          <w:rFonts w:ascii="Verdana" w:eastAsiaTheme="minorEastAsia" w:hAnsi="Verdana"/>
          <w:bCs/>
          <w:color w:val="000000"/>
          <w:kern w:val="24"/>
          <w:sz w:val="20"/>
          <w:szCs w:val="20"/>
          <w:lang w:val="en-GB"/>
        </w:rPr>
      </w:pPr>
      <w:r w:rsidRPr="00D46ED2">
        <w:rPr>
          <w:rFonts w:ascii="Verdana" w:eastAsiaTheme="minorEastAsia" w:hAnsi="Verdana"/>
          <w:bCs/>
          <w:color w:val="000000"/>
          <w:kern w:val="24"/>
          <w:sz w:val="20"/>
          <w:szCs w:val="20"/>
          <w:lang w:val="en-GB"/>
        </w:rPr>
        <w:t>Crown</w:t>
      </w:r>
    </w:p>
    <w:p w:rsidR="00C10066" w:rsidRPr="00D46ED2" w:rsidRDefault="00C10066" w:rsidP="00C10066">
      <w:pPr>
        <w:pStyle w:val="ListParagraph"/>
        <w:numPr>
          <w:ilvl w:val="0"/>
          <w:numId w:val="14"/>
        </w:numPr>
        <w:rPr>
          <w:rFonts w:ascii="Verdana" w:eastAsiaTheme="minorEastAsia" w:hAnsi="Verdana"/>
          <w:bCs/>
          <w:color w:val="000000"/>
          <w:kern w:val="24"/>
          <w:sz w:val="20"/>
          <w:szCs w:val="20"/>
          <w:lang w:val="en-GB"/>
        </w:rPr>
      </w:pPr>
      <w:r w:rsidRPr="00D46ED2">
        <w:rPr>
          <w:rFonts w:ascii="Verdana" w:eastAsiaTheme="minorEastAsia" w:hAnsi="Verdana"/>
          <w:bCs/>
          <w:color w:val="000000"/>
          <w:kern w:val="24"/>
          <w:sz w:val="20"/>
          <w:szCs w:val="20"/>
          <w:lang w:val="en-GB"/>
        </w:rPr>
        <w:t>General Work</w:t>
      </w:r>
    </w:p>
    <w:p w:rsidR="00C10066" w:rsidRPr="00D46ED2" w:rsidRDefault="00C10066" w:rsidP="00C10066">
      <w:pPr>
        <w:pStyle w:val="ListParagraph"/>
        <w:numPr>
          <w:ilvl w:val="0"/>
          <w:numId w:val="14"/>
        </w:numPr>
        <w:rPr>
          <w:rFonts w:ascii="Verdana" w:eastAsiaTheme="minorEastAsia" w:hAnsi="Verdana"/>
          <w:bCs/>
          <w:color w:val="000000"/>
          <w:kern w:val="24"/>
          <w:sz w:val="20"/>
          <w:szCs w:val="20"/>
          <w:lang w:val="en-GB"/>
        </w:rPr>
      </w:pPr>
      <w:r w:rsidRPr="00D46ED2">
        <w:rPr>
          <w:rFonts w:ascii="Verdana" w:eastAsiaTheme="minorEastAsia" w:hAnsi="Verdana"/>
          <w:bCs/>
          <w:color w:val="000000"/>
          <w:kern w:val="24"/>
          <w:sz w:val="20"/>
          <w:szCs w:val="20"/>
          <w:lang w:val="en-GB"/>
        </w:rPr>
        <w:t>Finish</w:t>
      </w:r>
    </w:p>
    <w:p w:rsidR="00C10066" w:rsidRPr="00D46ED2" w:rsidRDefault="00C10066">
      <w:pPr>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
          <w:bCs/>
          <w:color w:val="000000"/>
          <w:kern w:val="24"/>
          <w:sz w:val="20"/>
          <w:szCs w:val="20"/>
          <w:lang w:val="en-GB" w:eastAsia="da-DK"/>
        </w:rPr>
        <w:t>20 points</w:t>
      </w:r>
    </w:p>
    <w:p w:rsidR="00C10066" w:rsidRPr="00D46ED2" w:rsidRDefault="0087643F">
      <w:pPr>
        <w:rPr>
          <w:rFonts w:ascii="Verdana" w:eastAsiaTheme="minorEastAsia" w:hAnsi="Verdana" w:cs="Times New Roman"/>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 xml:space="preserve">12. </w:t>
      </w:r>
      <w:r w:rsidR="00C10066" w:rsidRPr="00D46ED2">
        <w:rPr>
          <w:rFonts w:ascii="Verdana" w:eastAsiaTheme="minorEastAsia" w:hAnsi="Verdana" w:cs="Times New Roman"/>
          <w:b/>
          <w:bCs/>
          <w:color w:val="000000"/>
          <w:kern w:val="24"/>
          <w:sz w:val="20"/>
          <w:szCs w:val="20"/>
          <w:lang w:val="en-GB" w:eastAsia="da-DK"/>
        </w:rPr>
        <w:t>General Appearance:</w:t>
      </w:r>
      <w:r w:rsidR="008C764E" w:rsidRPr="00D46ED2">
        <w:rPr>
          <w:rFonts w:ascii="Verdana" w:eastAsiaTheme="minorEastAsia" w:hAnsi="Verdana" w:cs="Times New Roman"/>
          <w:b/>
          <w:bCs/>
          <w:color w:val="000000"/>
          <w:kern w:val="24"/>
          <w:sz w:val="20"/>
          <w:szCs w:val="20"/>
          <w:lang w:val="en-GB" w:eastAsia="da-DK"/>
        </w:rPr>
        <w:t xml:space="preserve"> </w:t>
      </w:r>
      <w:r w:rsidR="00C10066" w:rsidRPr="00D46ED2">
        <w:rPr>
          <w:rFonts w:ascii="Verdana" w:eastAsiaTheme="minorEastAsia" w:hAnsi="Verdana" w:cs="Times New Roman"/>
          <w:bCs/>
          <w:color w:val="000000"/>
          <w:kern w:val="24"/>
          <w:sz w:val="20"/>
          <w:szCs w:val="20"/>
          <w:lang w:val="en-GB" w:eastAsia="da-DK"/>
        </w:rPr>
        <w:t>All aspects and workmanship.  Clearly defined and uniform furrow slices. No pairing of furrows.</w:t>
      </w:r>
    </w:p>
    <w:p w:rsidR="00C10066" w:rsidRPr="00D46ED2" w:rsidRDefault="00C10066">
      <w:pPr>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
          <w:bCs/>
          <w:color w:val="000000"/>
          <w:kern w:val="24"/>
          <w:sz w:val="20"/>
          <w:szCs w:val="20"/>
          <w:lang w:val="en-GB" w:eastAsia="da-DK"/>
        </w:rPr>
        <w:t>10 points</w:t>
      </w:r>
    </w:p>
    <w:p w:rsidR="00C10066" w:rsidRPr="00D46ED2" w:rsidRDefault="00C10066">
      <w:pPr>
        <w:rPr>
          <w:rFonts w:ascii="Verdana" w:eastAsiaTheme="minorEastAsia" w:hAnsi="Verdana" w:cs="Times New Roman"/>
          <w:bCs/>
          <w:color w:val="000000"/>
          <w:kern w:val="24"/>
          <w:sz w:val="20"/>
          <w:szCs w:val="20"/>
          <w:lang w:val="en-GB" w:eastAsia="da-DK"/>
        </w:rPr>
      </w:pPr>
      <w:r w:rsidRPr="00D46ED2">
        <w:rPr>
          <w:rFonts w:ascii="Verdana" w:eastAsiaTheme="minorEastAsia" w:hAnsi="Verdana" w:cs="Times New Roman"/>
          <w:bCs/>
          <w:color w:val="000000"/>
          <w:kern w:val="24"/>
          <w:sz w:val="20"/>
          <w:szCs w:val="20"/>
          <w:lang w:val="en-GB" w:eastAsia="da-DK"/>
        </w:rPr>
        <w:t>Judges score at all times from 1 – 10.  All the points awarded for straightness will be added and divided by 2.</w:t>
      </w:r>
    </w:p>
    <w:p w:rsidR="00614500" w:rsidRPr="00D46ED2" w:rsidRDefault="00C10066">
      <w:pPr>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Cs/>
          <w:color w:val="000000"/>
          <w:kern w:val="24"/>
          <w:sz w:val="20"/>
          <w:szCs w:val="20"/>
          <w:lang w:val="en-GB" w:eastAsia="da-DK"/>
        </w:rPr>
        <w:t>Total maximum 130 points per panel per day.</w:t>
      </w:r>
      <w:r w:rsidR="00614500" w:rsidRPr="00D46ED2">
        <w:rPr>
          <w:rFonts w:ascii="Verdana" w:eastAsiaTheme="minorEastAsia" w:hAnsi="Verdana" w:cs="Times New Roman"/>
          <w:b/>
          <w:bCs/>
          <w:color w:val="000000"/>
          <w:kern w:val="24"/>
          <w:sz w:val="20"/>
          <w:szCs w:val="20"/>
          <w:lang w:val="en-GB" w:eastAsia="da-DK"/>
        </w:rPr>
        <w:br w:type="page"/>
      </w:r>
    </w:p>
    <w:p w:rsidR="00C32839" w:rsidRPr="000D5CAC" w:rsidRDefault="00C32839" w:rsidP="000D5CAC">
      <w:pPr>
        <w:pStyle w:val="ListParagraph"/>
        <w:numPr>
          <w:ilvl w:val="0"/>
          <w:numId w:val="15"/>
        </w:numPr>
        <w:kinsoku w:val="0"/>
        <w:overflowPunct w:val="0"/>
        <w:textAlignment w:val="baseline"/>
        <w:rPr>
          <w:sz w:val="28"/>
          <w:szCs w:val="28"/>
          <w:lang w:val="en-GB"/>
        </w:rPr>
      </w:pPr>
      <w:r w:rsidRPr="000D5CAC">
        <w:rPr>
          <w:rFonts w:ascii="Verdana" w:eastAsiaTheme="minorEastAsia" w:hAnsi="Verdana"/>
          <w:b/>
          <w:bCs/>
          <w:color w:val="000000"/>
          <w:kern w:val="24"/>
          <w:sz w:val="28"/>
          <w:szCs w:val="28"/>
          <w:lang w:val="en-GB"/>
        </w:rPr>
        <w:lastRenderedPageBreak/>
        <w:t xml:space="preserve">Opening Split </w:t>
      </w:r>
      <w:r w:rsidRPr="000D5CAC">
        <w:rPr>
          <w:rFonts w:ascii="Verdana" w:eastAsiaTheme="minorEastAsia" w:hAnsi="Verdana"/>
          <w:b/>
          <w:bCs/>
          <w:i/>
          <w:iCs/>
          <w:color w:val="000000"/>
          <w:kern w:val="24"/>
          <w:sz w:val="28"/>
          <w:szCs w:val="28"/>
          <w:lang w:val="en-GB"/>
        </w:rPr>
        <w:t xml:space="preserve">(Judged at plot) </w:t>
      </w:r>
    </w:p>
    <w:p w:rsidR="003A7FA5" w:rsidRDefault="003A7FA5" w:rsidP="00C32839">
      <w:pPr>
        <w:kinsoku w:val="0"/>
        <w:overflowPunct w:val="0"/>
        <w:spacing w:after="0"/>
        <w:textAlignment w:val="baseline"/>
        <w:rPr>
          <w:rFonts w:ascii="Verdana" w:eastAsiaTheme="minorEastAsia" w:hAnsi="Verdana" w:cs="Times New Roman"/>
          <w:i/>
          <w:iCs/>
          <w:color w:val="000000"/>
          <w:kern w:val="24"/>
          <w:lang w:val="en-GB" w:eastAsia="da-DK"/>
        </w:rPr>
      </w:pP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The ploughmen must perform an opening split before the ploughing starts. 2 furrow ploughs perform 1 full round and stop.  3 furrow ploughs perform 1 run only and stop.</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It is important that the opening split is </w:t>
      </w:r>
      <w:r w:rsidR="001830D1">
        <w:rPr>
          <w:rFonts w:ascii="Verdana" w:eastAsiaTheme="minorEastAsia" w:hAnsi="Verdana" w:cs="Times New Roman"/>
          <w:color w:val="000000"/>
          <w:kern w:val="24"/>
          <w:sz w:val="20"/>
          <w:szCs w:val="20"/>
          <w:lang w:val="en-GB" w:eastAsia="da-DK"/>
        </w:rPr>
        <w:t>neat and</w:t>
      </w:r>
      <w:r w:rsidR="008F11F7">
        <w:rPr>
          <w:rFonts w:ascii="Verdana" w:eastAsiaTheme="minorEastAsia" w:hAnsi="Verdana" w:cs="Times New Roman"/>
          <w:color w:val="000000"/>
          <w:kern w:val="24"/>
          <w:sz w:val="20"/>
          <w:szCs w:val="20"/>
          <w:lang w:val="en-GB" w:eastAsia="da-DK"/>
        </w:rPr>
        <w:t xml:space="preserve"> </w:t>
      </w:r>
      <w:r w:rsidRPr="00D46ED2">
        <w:rPr>
          <w:rFonts w:ascii="Verdana" w:eastAsiaTheme="minorEastAsia" w:hAnsi="Verdana" w:cs="Times New Roman"/>
          <w:color w:val="000000"/>
          <w:kern w:val="24"/>
          <w:sz w:val="20"/>
          <w:szCs w:val="20"/>
          <w:lang w:val="en-GB" w:eastAsia="da-DK"/>
        </w:rPr>
        <w:t xml:space="preserve">uniform throughout its full length, also in regard to the strip of soil ploughed up in the split. It is important that the outside edge of the split-furrows is in a line, parallel and uniform. </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US" w:eastAsia="da-DK"/>
        </w:rPr>
        <w:t>Otherwise it is up to the ploughmen how the split looks.</w:t>
      </w:r>
      <w:r w:rsidRPr="00D46ED2">
        <w:rPr>
          <w:rFonts w:ascii="Verdana" w:eastAsiaTheme="minorEastAsia" w:hAnsi="Verdana" w:cs="Times New Roman"/>
          <w:color w:val="000000"/>
          <w:kern w:val="24"/>
          <w:sz w:val="20"/>
          <w:szCs w:val="20"/>
          <w:lang w:val="en-GB" w:eastAsia="da-DK"/>
        </w:rPr>
        <w:t xml:space="preserve"> The opening split may be:</w:t>
      </w:r>
      <w:r w:rsidRPr="00D46ED2">
        <w:rPr>
          <w:rFonts w:ascii="Verdana" w:eastAsiaTheme="minorEastAsia" w:hAnsi="Verdana" w:cs="Times New Roman"/>
          <w:color w:val="000000"/>
          <w:kern w:val="24"/>
          <w:sz w:val="20"/>
          <w:szCs w:val="20"/>
          <w:lang w:val="en-GB" w:eastAsia="da-DK"/>
        </w:rPr>
        <w:tab/>
      </w:r>
      <w:r w:rsidR="003A7FA5" w:rsidRPr="00D46ED2">
        <w:rPr>
          <w:rFonts w:ascii="Verdana" w:eastAsiaTheme="minorEastAsia" w:hAnsi="Verdana" w:cs="Times New Roman"/>
          <w:color w:val="000000"/>
          <w:kern w:val="24"/>
          <w:sz w:val="20"/>
          <w:szCs w:val="20"/>
          <w:lang w:val="en-GB" w:eastAsia="da-DK"/>
        </w:rPr>
        <w:tab/>
      </w:r>
      <w:r w:rsidRPr="00D46ED2">
        <w:rPr>
          <w:rFonts w:ascii="Verdana" w:eastAsiaTheme="minorEastAsia" w:hAnsi="Verdana" w:cs="Times New Roman"/>
          <w:color w:val="000000"/>
          <w:kern w:val="24"/>
          <w:sz w:val="20"/>
          <w:szCs w:val="20"/>
          <w:lang w:val="en-GB" w:eastAsia="da-DK"/>
        </w:rPr>
        <w:t>Symmetrical / not symmetrical</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w:t>
      </w:r>
      <w:r w:rsidRPr="00D46ED2">
        <w:rPr>
          <w:rFonts w:ascii="Verdana" w:eastAsiaTheme="minorEastAsia" w:hAnsi="Verdana" w:cs="Times New Roman"/>
          <w:color w:val="000000"/>
          <w:kern w:val="24"/>
          <w:sz w:val="20"/>
          <w:szCs w:val="20"/>
          <w:lang w:val="en-GB" w:eastAsia="da-DK"/>
        </w:rPr>
        <w:tab/>
        <w:t>+/- </w:t>
      </w:r>
      <w:proofErr w:type="gramStart"/>
      <w:r w:rsidRPr="00D46ED2">
        <w:rPr>
          <w:rFonts w:ascii="Verdana" w:eastAsiaTheme="minorEastAsia" w:hAnsi="Verdana" w:cs="Times New Roman"/>
          <w:color w:val="000000"/>
          <w:kern w:val="24"/>
          <w:sz w:val="20"/>
          <w:szCs w:val="20"/>
          <w:lang w:val="en-GB" w:eastAsia="da-DK"/>
        </w:rPr>
        <w:t>strip</w:t>
      </w:r>
      <w:proofErr w:type="gramEnd"/>
      <w:r w:rsidRPr="00D46ED2">
        <w:rPr>
          <w:rFonts w:ascii="Verdana" w:eastAsiaTheme="minorEastAsia" w:hAnsi="Verdana" w:cs="Times New Roman"/>
          <w:color w:val="000000"/>
          <w:kern w:val="24"/>
          <w:sz w:val="20"/>
          <w:szCs w:val="20"/>
          <w:lang w:val="en-GB" w:eastAsia="da-DK"/>
        </w:rPr>
        <w:t xml:space="preserve"> of soil in the bottom</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w:t>
      </w:r>
      <w:r w:rsidRPr="00D46ED2">
        <w:rPr>
          <w:rFonts w:ascii="Verdana" w:eastAsiaTheme="minorEastAsia" w:hAnsi="Verdana" w:cs="Times New Roman"/>
          <w:color w:val="000000"/>
          <w:kern w:val="24"/>
          <w:sz w:val="20"/>
          <w:szCs w:val="20"/>
          <w:lang w:val="en-GB" w:eastAsia="da-DK"/>
        </w:rPr>
        <w:tab/>
        <w:t>Bottom different depth across.</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There should be no loose soil or plant material in the bottom of the split. It will also be considered as a fault if plant material is visible between the bottom of the split and the turned furrow.</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The split must look natural and should not be </w:t>
      </w:r>
      <w:r w:rsidR="0087643F" w:rsidRPr="001830D1">
        <w:rPr>
          <w:rFonts w:ascii="Verdana" w:eastAsiaTheme="minorEastAsia" w:hAnsi="Verdana" w:cs="Times New Roman"/>
          <w:kern w:val="24"/>
          <w:sz w:val="20"/>
          <w:szCs w:val="20"/>
          <w:lang w:val="en-GB" w:eastAsia="da-DK"/>
        </w:rPr>
        <w:t xml:space="preserve">heavily smeared </w:t>
      </w:r>
      <w:r w:rsidRPr="00D46ED2">
        <w:rPr>
          <w:rFonts w:ascii="Verdana" w:eastAsiaTheme="minorEastAsia" w:hAnsi="Verdana" w:cs="Times New Roman"/>
          <w:color w:val="000000"/>
          <w:kern w:val="24"/>
          <w:sz w:val="20"/>
          <w:szCs w:val="20"/>
          <w:lang w:val="en-GB" w:eastAsia="da-DK"/>
        </w:rPr>
        <w:t>due to excessive use of tailpiece.</w:t>
      </w:r>
    </w:p>
    <w:p w:rsidR="00C32839" w:rsidRPr="00D46ED2" w:rsidRDefault="00C32839" w:rsidP="00C32839">
      <w:pPr>
        <w:kinsoku w:val="0"/>
        <w:overflowPunct w:val="0"/>
        <w:spacing w:after="0"/>
        <w:textAlignment w:val="baseline"/>
        <w:rPr>
          <w:rFonts w:ascii="Verdana" w:eastAsiaTheme="minorEastAsia" w:hAnsi="Verdana"/>
          <w:color w:val="000000"/>
          <w:kern w:val="24"/>
          <w:sz w:val="20"/>
          <w:szCs w:val="20"/>
          <w:lang w:val="en-US" w:eastAsia="da-DK"/>
        </w:rPr>
      </w:pPr>
      <w:r w:rsidRPr="00D46ED2">
        <w:rPr>
          <w:rFonts w:ascii="Verdana" w:eastAsiaTheme="minorEastAsia" w:hAnsi="Verdana" w:cs="Times New Roman"/>
          <w:color w:val="000000"/>
          <w:kern w:val="24"/>
          <w:sz w:val="20"/>
          <w:szCs w:val="20"/>
          <w:lang w:val="en-GB" w:eastAsia="da-DK"/>
        </w:rPr>
        <w:t xml:space="preserve">-  The </w:t>
      </w:r>
      <w:r w:rsidRPr="00D46ED2">
        <w:rPr>
          <w:rFonts w:ascii="Verdana" w:eastAsiaTheme="minorEastAsia" w:hAnsi="Verdana"/>
          <w:color w:val="000000"/>
          <w:kern w:val="24"/>
          <w:sz w:val="20"/>
          <w:szCs w:val="20"/>
          <w:lang w:val="en-US" w:eastAsia="da-DK"/>
        </w:rPr>
        <w:t>Split should not be run on / rolled on by wheels from the tractor or plough. But tracks / small marks there are not clearly visible from the headland is not a fault.</w:t>
      </w:r>
    </w:p>
    <w:p w:rsidR="00C32839" w:rsidRPr="00D46ED2" w:rsidRDefault="00C32839" w:rsidP="00C32839">
      <w:pPr>
        <w:tabs>
          <w:tab w:val="left" w:pos="6135"/>
        </w:tabs>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Times New Roman" w:eastAsia="Times New Roman" w:hAnsi="Times New Roman" w:cs="Times New Roman"/>
          <w:sz w:val="20"/>
          <w:szCs w:val="20"/>
          <w:lang w:val="en-GB" w:eastAsia="da-DK"/>
        </w:rPr>
        <w:tab/>
      </w:r>
    </w:p>
    <w:p w:rsidR="00C32839" w:rsidRPr="00D46ED2" w:rsidRDefault="00C32839" w:rsidP="00C32839">
      <w:pPr>
        <w:pStyle w:val="NormalWeb"/>
        <w:kinsoku w:val="0"/>
        <w:overflowPunct w:val="0"/>
        <w:spacing w:before="0" w:beforeAutospacing="0" w:after="0" w:afterAutospacing="0"/>
        <w:textAlignment w:val="baseline"/>
        <w:rPr>
          <w:rFonts w:eastAsia="Times New Roman"/>
          <w:sz w:val="20"/>
          <w:szCs w:val="20"/>
          <w:lang w:val="en-GB"/>
        </w:rPr>
      </w:pPr>
      <w:r w:rsidRPr="00D46ED2">
        <w:rPr>
          <w:rFonts w:ascii="Verdana" w:hAnsi="Verdana"/>
          <w:color w:val="000000"/>
          <w:kern w:val="24"/>
          <w:sz w:val="20"/>
          <w:szCs w:val="20"/>
          <w:lang w:val="en-GB"/>
        </w:rPr>
        <w:t xml:space="preserve">-  The split must be cut through in its full width and throughout its full length from scratch mark to scratch mark. It is ok if the cut-through has been done by the mould board scraping the soil away. The judge should, however, be very careful to </w:t>
      </w:r>
      <w:r w:rsidR="0087643F" w:rsidRPr="001830D1">
        <w:rPr>
          <w:rFonts w:ascii="Verdana" w:hAnsi="Verdana"/>
          <w:kern w:val="24"/>
          <w:sz w:val="20"/>
          <w:szCs w:val="20"/>
          <w:lang w:val="en-GB"/>
        </w:rPr>
        <w:t>check</w:t>
      </w:r>
      <w:r w:rsidR="0087643F">
        <w:rPr>
          <w:rFonts w:ascii="Verdana" w:hAnsi="Verdana"/>
          <w:color w:val="000000"/>
          <w:kern w:val="24"/>
          <w:sz w:val="20"/>
          <w:szCs w:val="20"/>
          <w:lang w:val="en-GB"/>
        </w:rPr>
        <w:t xml:space="preserve"> </w:t>
      </w:r>
      <w:r w:rsidRPr="00D46ED2">
        <w:rPr>
          <w:rFonts w:ascii="Verdana" w:hAnsi="Verdana"/>
          <w:color w:val="000000"/>
          <w:kern w:val="24"/>
          <w:sz w:val="20"/>
          <w:szCs w:val="20"/>
          <w:lang w:val="en-GB"/>
        </w:rPr>
        <w:t>that all roots are cut or torn away.</w:t>
      </w:r>
    </w:p>
    <w:p w:rsidR="00C32839" w:rsidRPr="00D46ED2" w:rsidRDefault="00C32839" w:rsidP="00C32839">
      <w:pPr>
        <w:numPr>
          <w:ilvl w:val="1"/>
          <w:numId w:val="5"/>
        </w:numPr>
        <w:kinsoku w:val="0"/>
        <w:overflowPunct w:val="0"/>
        <w:spacing w:after="0"/>
        <w:ind w:left="0"/>
        <w:contextualSpacing/>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US" w:eastAsia="da-DK"/>
        </w:rPr>
        <w:t>Indicative deduction for non-cutting, to be deducted from the otherwise assessed the scoring.</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Small spot              </w:t>
      </w:r>
      <w:r w:rsidRPr="00D46ED2">
        <w:rPr>
          <w:rFonts w:ascii="Verdana" w:eastAsiaTheme="minorEastAsia" w:hAnsi="Verdana" w:cs="Times New Roman"/>
          <w:color w:val="000000"/>
          <w:kern w:val="24"/>
          <w:sz w:val="20"/>
          <w:szCs w:val="20"/>
          <w:lang w:val="en-GB" w:eastAsia="da-DK"/>
        </w:rPr>
        <w:tab/>
        <w:t>- 1 point</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Large spot/first deep track    </w:t>
      </w:r>
      <w:r w:rsidRPr="00D46ED2">
        <w:rPr>
          <w:rFonts w:ascii="Verdana" w:eastAsiaTheme="minorEastAsia" w:hAnsi="Verdana" w:cs="Times New Roman"/>
          <w:color w:val="000000"/>
          <w:kern w:val="24"/>
          <w:sz w:val="20"/>
          <w:szCs w:val="20"/>
          <w:lang w:val="en-GB" w:eastAsia="da-DK"/>
        </w:rPr>
        <w:tab/>
        <w:t>- 2 points</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Several sprayer tracks           </w:t>
      </w:r>
      <w:r w:rsidRPr="00D46ED2">
        <w:rPr>
          <w:rFonts w:ascii="Verdana" w:eastAsiaTheme="minorEastAsia" w:hAnsi="Verdana" w:cs="Times New Roman"/>
          <w:color w:val="000000"/>
          <w:kern w:val="24"/>
          <w:sz w:val="20"/>
          <w:szCs w:val="20"/>
          <w:lang w:val="en-GB" w:eastAsia="da-DK"/>
        </w:rPr>
        <w:tab/>
        <w:t>- 3 points</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Several spots and also tracks</w:t>
      </w:r>
      <w:r w:rsidRPr="00D46ED2">
        <w:rPr>
          <w:rFonts w:ascii="Verdana" w:eastAsiaTheme="minorEastAsia" w:hAnsi="Verdana" w:cs="Times New Roman"/>
          <w:color w:val="000000"/>
          <w:kern w:val="24"/>
          <w:sz w:val="20"/>
          <w:szCs w:val="20"/>
          <w:lang w:val="en-GB" w:eastAsia="da-DK"/>
        </w:rPr>
        <w:tab/>
        <w:t>- 4-5 points</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 Do not </w:t>
      </w:r>
      <w:r w:rsidRPr="001830D1">
        <w:rPr>
          <w:rFonts w:ascii="Verdana" w:eastAsiaTheme="minorEastAsia" w:hAnsi="Verdana"/>
          <w:i/>
          <w:iCs/>
          <w:kern w:val="24"/>
          <w:sz w:val="20"/>
          <w:szCs w:val="20"/>
          <w:lang w:val="en-GB" w:eastAsia="da-DK"/>
        </w:rPr>
        <w:t xml:space="preserve">look </w:t>
      </w:r>
      <w:r w:rsidR="000D5CAC" w:rsidRPr="001830D1">
        <w:rPr>
          <w:rFonts w:ascii="Verdana" w:eastAsiaTheme="minorEastAsia" w:hAnsi="Verdana"/>
          <w:i/>
          <w:iCs/>
          <w:kern w:val="24"/>
          <w:sz w:val="20"/>
          <w:szCs w:val="20"/>
          <w:lang w:val="en-GB" w:eastAsia="da-DK"/>
        </w:rPr>
        <w:t>at</w:t>
      </w:r>
      <w:r w:rsidRPr="001830D1">
        <w:rPr>
          <w:rFonts w:ascii="Verdana" w:eastAsiaTheme="minorEastAsia" w:hAnsi="Verdana"/>
          <w:i/>
          <w:iCs/>
          <w:kern w:val="24"/>
          <w:sz w:val="20"/>
          <w:szCs w:val="20"/>
          <w:lang w:val="en-GB" w:eastAsia="da-DK"/>
        </w:rPr>
        <w:t xml:space="preserve"> </w:t>
      </w:r>
      <w:r w:rsidRPr="00D46ED2">
        <w:rPr>
          <w:rFonts w:ascii="Verdana" w:eastAsiaTheme="minorEastAsia" w:hAnsi="Verdana"/>
          <w:i/>
          <w:iCs/>
          <w:color w:val="000000"/>
          <w:kern w:val="24"/>
          <w:sz w:val="20"/>
          <w:szCs w:val="20"/>
          <w:lang w:val="en-GB" w:eastAsia="da-DK"/>
        </w:rPr>
        <w:t>straightness</w:t>
      </w:r>
    </w:p>
    <w:p w:rsidR="00C32839" w:rsidRPr="00D46ED2" w:rsidRDefault="00C32839" w:rsidP="00C32839">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Maximum 10 points.</w:t>
      </w:r>
    </w:p>
    <w:p w:rsidR="00C32839" w:rsidRPr="00D46ED2" w:rsidRDefault="00C32839" w:rsidP="00C32839">
      <w:pPr>
        <w:kinsoku w:val="0"/>
        <w:overflowPunct w:val="0"/>
        <w:spacing w:after="0"/>
        <w:textAlignment w:val="baseline"/>
        <w:rPr>
          <w:rFonts w:ascii="Verdana" w:eastAsiaTheme="minorEastAsia" w:hAnsi="Verdana" w:cs="Times New Roman"/>
          <w:b/>
          <w:bCs/>
          <w:color w:val="000000"/>
          <w:kern w:val="24"/>
          <w:sz w:val="20"/>
          <w:szCs w:val="20"/>
          <w:lang w:val="en-GB" w:eastAsia="da-DK"/>
        </w:rPr>
      </w:pPr>
      <w:r w:rsidRPr="00D46ED2">
        <w:rPr>
          <w:rFonts w:ascii="Verdana" w:eastAsiaTheme="minorEastAsia" w:hAnsi="Verdana" w:cs="Times New Roman"/>
          <w:b/>
          <w:bCs/>
          <w:color w:val="000000"/>
          <w:kern w:val="24"/>
          <w:sz w:val="20"/>
          <w:szCs w:val="20"/>
          <w:lang w:val="en-GB" w:eastAsia="da-DK"/>
        </w:rPr>
        <w:tab/>
      </w:r>
    </w:p>
    <w:p w:rsidR="0098118B" w:rsidRPr="000D5CAC" w:rsidRDefault="0098118B" w:rsidP="000D5CAC">
      <w:pPr>
        <w:pStyle w:val="ListParagraph"/>
        <w:numPr>
          <w:ilvl w:val="0"/>
          <w:numId w:val="15"/>
        </w:numPr>
        <w:textAlignment w:val="baseline"/>
        <w:rPr>
          <w:sz w:val="28"/>
          <w:szCs w:val="28"/>
          <w:lang w:val="en-GB"/>
        </w:rPr>
      </w:pPr>
      <w:r w:rsidRPr="000D5CAC">
        <w:rPr>
          <w:rFonts w:ascii="Verdana" w:eastAsiaTheme="minorEastAsia" w:hAnsi="Verdana"/>
          <w:b/>
          <w:bCs/>
          <w:color w:val="000000"/>
          <w:kern w:val="24"/>
          <w:sz w:val="28"/>
          <w:szCs w:val="28"/>
          <w:lang w:val="en-GB"/>
        </w:rPr>
        <w:t xml:space="preserve">Crown - weed control.  </w:t>
      </w:r>
      <w:r w:rsidRPr="000D5CAC">
        <w:rPr>
          <w:rFonts w:ascii="Verdana" w:eastAsiaTheme="minorEastAsia" w:hAnsi="Verdana"/>
          <w:b/>
          <w:bCs/>
          <w:i/>
          <w:iCs/>
          <w:color w:val="000000"/>
          <w:kern w:val="24"/>
          <w:sz w:val="28"/>
          <w:szCs w:val="28"/>
          <w:lang w:val="en-GB"/>
        </w:rPr>
        <w:t xml:space="preserve">(Judged at plot) </w:t>
      </w:r>
    </w:p>
    <w:p w:rsidR="0098118B" w:rsidRPr="00D46ED2" w:rsidRDefault="0098118B" w:rsidP="008E436D">
      <w:pPr>
        <w:spacing w:after="0"/>
        <w:jc w:val="center"/>
        <w:textAlignment w:val="baseline"/>
        <w:rPr>
          <w:rFonts w:ascii="Times New Roman" w:eastAsia="Times New Roman" w:hAnsi="Times New Roman" w:cs="Times New Roman"/>
          <w:sz w:val="20"/>
          <w:szCs w:val="20"/>
          <w:lang w:val="en-GB" w:eastAsia="da-DK"/>
        </w:rPr>
      </w:pPr>
      <w:proofErr w:type="gramStart"/>
      <w:r w:rsidRPr="00D46ED2">
        <w:rPr>
          <w:rFonts w:ascii="Verdana" w:eastAsiaTheme="minorEastAsia" w:hAnsi="Verdana"/>
          <w:b/>
          <w:bCs/>
          <w:color w:val="000000"/>
          <w:kern w:val="24"/>
          <w:sz w:val="20"/>
          <w:szCs w:val="20"/>
          <w:lang w:val="en-GB" w:eastAsia="da-DK"/>
        </w:rPr>
        <w:t>closeness</w:t>
      </w:r>
      <w:proofErr w:type="gramEnd"/>
      <w:r w:rsidRPr="00D46ED2">
        <w:rPr>
          <w:rFonts w:ascii="Verdana" w:eastAsiaTheme="minorEastAsia" w:hAnsi="Verdana"/>
          <w:b/>
          <w:bCs/>
          <w:color w:val="000000"/>
          <w:kern w:val="24"/>
          <w:sz w:val="20"/>
          <w:szCs w:val="20"/>
          <w:lang w:val="en-GB" w:eastAsia="da-DK"/>
        </w:rPr>
        <w:t xml:space="preserve">, burying of trash, </w:t>
      </w:r>
      <w:proofErr w:type="spellStart"/>
      <w:r w:rsidRPr="00D46ED2">
        <w:rPr>
          <w:rFonts w:ascii="Verdana" w:eastAsiaTheme="minorEastAsia" w:hAnsi="Verdana"/>
          <w:b/>
          <w:bCs/>
          <w:color w:val="000000"/>
          <w:kern w:val="24"/>
          <w:sz w:val="20"/>
          <w:szCs w:val="20"/>
          <w:lang w:val="en-GB" w:eastAsia="da-DK"/>
        </w:rPr>
        <w:t>wheelmarks</w:t>
      </w:r>
      <w:proofErr w:type="spellEnd"/>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Before doing the crown the ploughman is permitted to do </w:t>
      </w:r>
      <w:r w:rsidR="00A70B38" w:rsidRPr="00D46ED2">
        <w:rPr>
          <w:rFonts w:ascii="Verdana" w:eastAsiaTheme="minorEastAsia" w:hAnsi="Verdana"/>
          <w:i/>
          <w:iCs/>
          <w:color w:val="000000"/>
          <w:kern w:val="24"/>
          <w:sz w:val="20"/>
          <w:szCs w:val="20"/>
          <w:lang w:val="en-GB" w:eastAsia="da-DK"/>
        </w:rPr>
        <w:t>an extra run to modify</w:t>
      </w:r>
      <w:r w:rsidRPr="00D46ED2">
        <w:rPr>
          <w:rFonts w:ascii="Verdana" w:eastAsiaTheme="minorEastAsia" w:hAnsi="Verdana"/>
          <w:i/>
          <w:iCs/>
          <w:color w:val="000000"/>
          <w:kern w:val="24"/>
          <w:sz w:val="20"/>
          <w:szCs w:val="20"/>
          <w:lang w:val="en-GB" w:eastAsia="da-DK"/>
        </w:rPr>
        <w:t xml:space="preserve"> the split for the crown. During that run the tractor wheel must not touch any part of the split </w:t>
      </w:r>
      <w:proofErr w:type="spellStart"/>
      <w:r w:rsidRPr="00D46ED2">
        <w:rPr>
          <w:rFonts w:ascii="Verdana" w:eastAsiaTheme="minorEastAsia" w:hAnsi="Verdana"/>
          <w:i/>
          <w:iCs/>
          <w:color w:val="000000"/>
          <w:kern w:val="24"/>
          <w:sz w:val="20"/>
          <w:szCs w:val="20"/>
          <w:lang w:val="en-GB" w:eastAsia="da-DK"/>
        </w:rPr>
        <w:t>ripplings</w:t>
      </w:r>
      <w:proofErr w:type="spellEnd"/>
      <w:r w:rsidRPr="00D46ED2">
        <w:rPr>
          <w:rFonts w:ascii="Verdana" w:eastAsiaTheme="minorEastAsia" w:hAnsi="Verdana"/>
          <w:i/>
          <w:iCs/>
          <w:color w:val="000000"/>
          <w:kern w:val="24"/>
          <w:sz w:val="20"/>
          <w:szCs w:val="20"/>
          <w:lang w:val="en-GB" w:eastAsia="da-DK"/>
        </w:rPr>
        <w:t xml:space="preserve"> (right tractor wheel had to drive in the bottom of the split. The ploughman decide</w:t>
      </w:r>
      <w:r w:rsidR="00A70B38" w:rsidRPr="00D46ED2">
        <w:rPr>
          <w:rFonts w:ascii="Verdana" w:eastAsiaTheme="minorEastAsia" w:hAnsi="Verdana"/>
          <w:i/>
          <w:iCs/>
          <w:color w:val="000000"/>
          <w:kern w:val="24"/>
          <w:sz w:val="20"/>
          <w:szCs w:val="20"/>
          <w:lang w:val="en-GB" w:eastAsia="da-DK"/>
        </w:rPr>
        <w:t>s</w:t>
      </w:r>
      <w:r w:rsidRPr="00D46ED2">
        <w:rPr>
          <w:rFonts w:ascii="Verdana" w:eastAsiaTheme="minorEastAsia" w:hAnsi="Verdana"/>
          <w:i/>
          <w:iCs/>
          <w:color w:val="000000"/>
          <w:kern w:val="24"/>
          <w:sz w:val="20"/>
          <w:szCs w:val="20"/>
          <w:lang w:val="en-GB" w:eastAsia="da-DK"/>
        </w:rPr>
        <w:t xml:space="preserve"> himself how many visible furrows the crown will show:</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2 furrow ploughs:  15 or 16 visible furrows in the crown.</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3 furrow ploughs: 16 visible furrows in the crown.</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All land must be cut through and the first furrow slices must be closed firmly together without holes or hollows. A V-line in the centre is permitted but only if it </w:t>
      </w:r>
      <w:r w:rsidR="00A70B38" w:rsidRPr="00D46ED2">
        <w:rPr>
          <w:rFonts w:ascii="Verdana" w:eastAsiaTheme="minorEastAsia" w:hAnsi="Verdana"/>
          <w:color w:val="000000"/>
          <w:kern w:val="24"/>
          <w:sz w:val="20"/>
          <w:szCs w:val="20"/>
          <w:lang w:val="en-GB" w:eastAsia="da-DK"/>
        </w:rPr>
        <w:t xml:space="preserve">is </w:t>
      </w:r>
      <w:r w:rsidRPr="00D46ED2">
        <w:rPr>
          <w:rFonts w:ascii="Verdana" w:eastAsiaTheme="minorEastAsia" w:hAnsi="Verdana"/>
          <w:color w:val="000000"/>
          <w:kern w:val="24"/>
          <w:sz w:val="20"/>
          <w:szCs w:val="20"/>
          <w:lang w:val="en-GB" w:eastAsia="da-DK"/>
        </w:rPr>
        <w:t xml:space="preserve">firmly closed and stubble and trash well covered. The judges must </w:t>
      </w:r>
      <w:r w:rsidR="000D5CAC" w:rsidRPr="001830D1">
        <w:rPr>
          <w:rFonts w:ascii="Verdana" w:eastAsiaTheme="minorEastAsia" w:hAnsi="Verdana"/>
          <w:kern w:val="24"/>
          <w:sz w:val="20"/>
          <w:szCs w:val="20"/>
          <w:lang w:val="en-GB" w:eastAsia="da-DK"/>
        </w:rPr>
        <w:t>check</w:t>
      </w:r>
      <w:r w:rsidR="000D5CAC">
        <w:rPr>
          <w:rFonts w:ascii="Verdana" w:eastAsiaTheme="minorEastAsia" w:hAnsi="Verdana"/>
          <w:color w:val="000000"/>
          <w:kern w:val="24"/>
          <w:sz w:val="20"/>
          <w:szCs w:val="20"/>
          <w:lang w:val="en-GB" w:eastAsia="da-DK"/>
        </w:rPr>
        <w:t xml:space="preserve"> </w:t>
      </w:r>
      <w:r w:rsidRPr="00D46ED2">
        <w:rPr>
          <w:rFonts w:ascii="Verdana" w:eastAsiaTheme="minorEastAsia" w:hAnsi="Verdana"/>
          <w:color w:val="000000"/>
          <w:kern w:val="24"/>
          <w:sz w:val="20"/>
          <w:szCs w:val="20"/>
          <w:lang w:val="en-GB" w:eastAsia="da-DK"/>
        </w:rPr>
        <w:t>that the middle of the crown is stable and not just a thin layer of soil you can step through.</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For the </w:t>
      </w:r>
      <w:r w:rsidR="00A70B38" w:rsidRPr="00D46ED2">
        <w:rPr>
          <w:rFonts w:ascii="Verdana" w:eastAsiaTheme="minorEastAsia" w:hAnsi="Verdana"/>
          <w:color w:val="000000"/>
          <w:kern w:val="24"/>
          <w:sz w:val="20"/>
          <w:szCs w:val="20"/>
          <w:lang w:val="en-GB" w:eastAsia="da-DK"/>
        </w:rPr>
        <w:t>w</w:t>
      </w:r>
      <w:r w:rsidRPr="00D46ED2">
        <w:rPr>
          <w:rFonts w:ascii="Verdana" w:eastAsiaTheme="minorEastAsia" w:hAnsi="Verdana"/>
          <w:color w:val="000000"/>
          <w:kern w:val="24"/>
          <w:sz w:val="20"/>
          <w:szCs w:val="20"/>
          <w:lang w:val="en-GB" w:eastAsia="da-DK"/>
        </w:rPr>
        <w:t>hole crown (15-16 furrows):</w:t>
      </w:r>
    </w:p>
    <w:p w:rsidR="0098118B" w:rsidRPr="00D46ED2" w:rsidRDefault="00A70B38"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All plant materia</w:t>
      </w:r>
      <w:r w:rsidR="0098118B" w:rsidRPr="00D46ED2">
        <w:rPr>
          <w:rFonts w:ascii="Verdana" w:eastAsiaTheme="minorEastAsia" w:hAnsi="Verdana"/>
          <w:color w:val="000000"/>
          <w:kern w:val="24"/>
          <w:sz w:val="20"/>
          <w:szCs w:val="20"/>
          <w:lang w:val="en-GB" w:eastAsia="da-DK"/>
        </w:rPr>
        <w:t xml:space="preserve">l must be ploughed </w:t>
      </w:r>
      <w:r w:rsidR="000D5CAC" w:rsidRPr="001830D1">
        <w:rPr>
          <w:rFonts w:ascii="Verdana" w:eastAsiaTheme="minorEastAsia" w:hAnsi="Verdana"/>
          <w:kern w:val="24"/>
          <w:sz w:val="20"/>
          <w:szCs w:val="20"/>
          <w:lang w:val="en-GB" w:eastAsia="da-DK"/>
        </w:rPr>
        <w:t>under</w:t>
      </w:r>
      <w:r w:rsidR="000D5CAC">
        <w:rPr>
          <w:rFonts w:ascii="Verdana" w:eastAsiaTheme="minorEastAsia" w:hAnsi="Verdana"/>
          <w:color w:val="000000"/>
          <w:kern w:val="24"/>
          <w:sz w:val="20"/>
          <w:szCs w:val="20"/>
          <w:lang w:val="en-GB" w:eastAsia="da-DK"/>
        </w:rPr>
        <w:t xml:space="preserve"> </w:t>
      </w:r>
      <w:r w:rsidR="0098118B" w:rsidRPr="00D46ED2">
        <w:rPr>
          <w:rFonts w:ascii="Verdana" w:eastAsiaTheme="minorEastAsia" w:hAnsi="Verdana"/>
          <w:color w:val="000000"/>
          <w:kern w:val="24"/>
          <w:sz w:val="20"/>
          <w:szCs w:val="20"/>
          <w:lang w:val="en-GB" w:eastAsia="da-DK"/>
        </w:rPr>
        <w:t>(weed control) and there must be a good firmness with no holes.</w:t>
      </w:r>
      <w:r w:rsidR="003A7FA5" w:rsidRPr="00D46ED2">
        <w:rPr>
          <w:rFonts w:ascii="Verdana" w:eastAsiaTheme="minorEastAsia" w:hAnsi="Verdana"/>
          <w:color w:val="000000"/>
          <w:kern w:val="24"/>
          <w:sz w:val="20"/>
          <w:szCs w:val="20"/>
          <w:lang w:val="en-GB" w:eastAsia="da-DK"/>
        </w:rPr>
        <w:t xml:space="preserve">  </w:t>
      </w:r>
      <w:r w:rsidR="0098118B" w:rsidRPr="00D46ED2">
        <w:rPr>
          <w:rFonts w:ascii="Verdana" w:eastAsiaTheme="minorEastAsia" w:hAnsi="Verdana"/>
          <w:color w:val="000000"/>
          <w:kern w:val="24"/>
          <w:sz w:val="20"/>
          <w:szCs w:val="20"/>
          <w:lang w:val="en-GB" w:eastAsia="da-DK"/>
        </w:rPr>
        <w:t>A sufficient layer of soil must be av</w:t>
      </w:r>
      <w:r w:rsidR="003A7FA5" w:rsidRPr="00D46ED2">
        <w:rPr>
          <w:rFonts w:ascii="Verdana" w:eastAsiaTheme="minorEastAsia" w:hAnsi="Verdana"/>
          <w:color w:val="000000"/>
          <w:kern w:val="24"/>
          <w:sz w:val="20"/>
          <w:szCs w:val="20"/>
          <w:lang w:val="en-GB" w:eastAsia="da-DK"/>
        </w:rPr>
        <w:t xml:space="preserve">ailable for a good seed </w:t>
      </w:r>
      <w:r w:rsidR="0098118B" w:rsidRPr="00D46ED2">
        <w:rPr>
          <w:rFonts w:ascii="Verdana" w:eastAsiaTheme="minorEastAsia" w:hAnsi="Verdana"/>
          <w:color w:val="000000"/>
          <w:kern w:val="24"/>
          <w:sz w:val="20"/>
          <w:szCs w:val="20"/>
          <w:lang w:val="en-GB" w:eastAsia="da-DK"/>
        </w:rPr>
        <w:t>bed.</w:t>
      </w:r>
    </w:p>
    <w:p w:rsidR="00BD1508" w:rsidRPr="00D46ED2" w:rsidRDefault="0098118B" w:rsidP="00BD1508">
      <w:pPr>
        <w:pStyle w:val="NormalWeb"/>
        <w:spacing w:before="0" w:beforeAutospacing="0" w:after="0" w:afterAutospacing="0"/>
        <w:textAlignment w:val="baseline"/>
        <w:rPr>
          <w:rFonts w:ascii="Verdana" w:hAnsi="Verdana"/>
          <w:color w:val="000000"/>
          <w:kern w:val="24"/>
          <w:sz w:val="20"/>
          <w:szCs w:val="20"/>
          <w:lang w:val="en-US"/>
        </w:rPr>
      </w:pPr>
      <w:r w:rsidRPr="00D46ED2">
        <w:rPr>
          <w:rFonts w:ascii="Verdana" w:hAnsi="Verdana"/>
          <w:color w:val="000000"/>
          <w:kern w:val="24"/>
          <w:sz w:val="20"/>
          <w:szCs w:val="20"/>
          <w:lang w:val="en-GB"/>
        </w:rPr>
        <w:t>-  Point must be deducted if tractor wheel marks appear in the crown.</w:t>
      </w:r>
      <w:r w:rsidR="00BD1508" w:rsidRPr="00D46ED2">
        <w:rPr>
          <w:rFonts w:ascii="Verdana" w:hAnsi="Verdana" w:cstheme="minorBidi"/>
          <w:color w:val="000000"/>
          <w:kern w:val="24"/>
          <w:sz w:val="20"/>
          <w:szCs w:val="20"/>
          <w:lang w:val="en-US"/>
        </w:rPr>
        <w:t xml:space="preserve"> Indicative deductions for tractor wheel marks, to be deducted from </w:t>
      </w:r>
      <w:r w:rsidR="00BD1508" w:rsidRPr="00D46ED2">
        <w:rPr>
          <w:rFonts w:ascii="Verdana" w:hAnsi="Verdana"/>
          <w:color w:val="000000"/>
          <w:kern w:val="24"/>
          <w:sz w:val="20"/>
          <w:szCs w:val="20"/>
          <w:lang w:val="en-US"/>
        </w:rPr>
        <w:t>the otherwise overrated the scoring:</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Small mark</w:t>
      </w:r>
      <w:r w:rsidRPr="00D46ED2">
        <w:rPr>
          <w:rFonts w:ascii="Verdana" w:eastAsiaTheme="minorEastAsia" w:hAnsi="Verdana" w:cs="Times New Roman"/>
          <w:color w:val="000000"/>
          <w:kern w:val="24"/>
          <w:sz w:val="20"/>
          <w:szCs w:val="20"/>
          <w:lang w:val="en-GB" w:eastAsia="da-DK"/>
        </w:rPr>
        <w:tab/>
      </w:r>
      <w:r w:rsidRPr="00D46ED2">
        <w:rPr>
          <w:rFonts w:ascii="Verdana" w:eastAsiaTheme="minorEastAsia" w:hAnsi="Verdana" w:cs="Times New Roman"/>
          <w:color w:val="000000"/>
          <w:kern w:val="24"/>
          <w:sz w:val="20"/>
          <w:szCs w:val="20"/>
          <w:lang w:val="en-GB" w:eastAsia="da-DK"/>
        </w:rPr>
        <w:tab/>
        <w:t>1 point</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Repeated marks </w:t>
      </w:r>
      <w:r w:rsidRPr="00D46ED2">
        <w:rPr>
          <w:rFonts w:ascii="Verdana" w:eastAsiaTheme="minorEastAsia" w:hAnsi="Verdana" w:cs="Times New Roman"/>
          <w:color w:val="000000"/>
          <w:kern w:val="24"/>
          <w:sz w:val="20"/>
          <w:szCs w:val="20"/>
          <w:lang w:val="en-GB" w:eastAsia="da-DK"/>
        </w:rPr>
        <w:tab/>
      </w:r>
      <w:r w:rsidRPr="00D46ED2">
        <w:rPr>
          <w:rFonts w:ascii="Verdana" w:eastAsiaTheme="minorEastAsia" w:hAnsi="Verdana" w:cs="Times New Roman"/>
          <w:color w:val="000000"/>
          <w:kern w:val="24"/>
          <w:sz w:val="20"/>
          <w:szCs w:val="20"/>
          <w:lang w:val="en-GB" w:eastAsia="da-DK"/>
        </w:rPr>
        <w:tab/>
        <w:t>1-2 points</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Marks in the whole length </w:t>
      </w:r>
      <w:r w:rsidRPr="00D46ED2">
        <w:rPr>
          <w:rFonts w:ascii="Verdana" w:eastAsiaTheme="minorEastAsia" w:hAnsi="Verdana" w:cs="Times New Roman"/>
          <w:color w:val="000000"/>
          <w:kern w:val="24"/>
          <w:sz w:val="20"/>
          <w:szCs w:val="20"/>
          <w:lang w:val="en-GB" w:eastAsia="da-DK"/>
        </w:rPr>
        <w:tab/>
        <w:t>2-4 points</w:t>
      </w:r>
    </w:p>
    <w:p w:rsidR="0098118B" w:rsidRPr="00D46ED2" w:rsidRDefault="0098118B" w:rsidP="0098118B">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 The first 2 meters in each end of the plot must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be evaluated – will be done under “Ins and Outs” - Do not look </w:t>
      </w:r>
      <w:r w:rsidR="000D5CAC" w:rsidRPr="001830D1">
        <w:rPr>
          <w:rFonts w:ascii="Verdana" w:eastAsiaTheme="minorEastAsia" w:hAnsi="Verdana"/>
          <w:i/>
          <w:iCs/>
          <w:kern w:val="24"/>
          <w:sz w:val="20"/>
          <w:szCs w:val="20"/>
          <w:lang w:val="en-GB" w:eastAsia="da-DK"/>
        </w:rPr>
        <w:t>at</w:t>
      </w:r>
      <w:r w:rsidR="000D5CAC">
        <w:rPr>
          <w:rFonts w:ascii="Verdana" w:eastAsiaTheme="minorEastAsia" w:hAnsi="Verdana"/>
          <w:i/>
          <w:iCs/>
          <w:color w:val="000000"/>
          <w:kern w:val="24"/>
          <w:sz w:val="20"/>
          <w:szCs w:val="20"/>
          <w:lang w:val="en-GB" w:eastAsia="da-DK"/>
        </w:rPr>
        <w:t xml:space="preserve"> </w:t>
      </w:r>
      <w:r w:rsidRPr="00D46ED2">
        <w:rPr>
          <w:rFonts w:ascii="Verdana" w:eastAsiaTheme="minorEastAsia" w:hAnsi="Verdana"/>
          <w:i/>
          <w:iCs/>
          <w:color w:val="000000"/>
          <w:kern w:val="24"/>
          <w:sz w:val="20"/>
          <w:szCs w:val="20"/>
          <w:lang w:val="en-GB" w:eastAsia="da-DK"/>
        </w:rPr>
        <w:t>straightness</w:t>
      </w:r>
      <w:r w:rsidRPr="00D46ED2">
        <w:rPr>
          <w:rFonts w:ascii="Verdana" w:eastAsiaTheme="minorEastAsia" w:hAnsi="Verdana" w:cs="Times New Roman"/>
          <w:color w:val="000000"/>
          <w:kern w:val="24"/>
          <w:sz w:val="20"/>
          <w:szCs w:val="20"/>
          <w:lang w:val="en-GB" w:eastAsia="da-DK"/>
        </w:rPr>
        <w:t>       </w:t>
      </w:r>
      <w:r w:rsidR="003752C6">
        <w:rPr>
          <w:rFonts w:ascii="Verdana" w:eastAsiaTheme="minorEastAsia" w:hAnsi="Verdana" w:cs="Times New Roman"/>
          <w:color w:val="000000"/>
          <w:kern w:val="24"/>
          <w:sz w:val="20"/>
          <w:szCs w:val="20"/>
          <w:lang w:val="en-GB" w:eastAsia="da-DK"/>
        </w:rPr>
        <w:t>Maximum 10 points</w:t>
      </w:r>
      <w:r w:rsidRPr="00D46ED2">
        <w:rPr>
          <w:rFonts w:ascii="Verdana" w:eastAsiaTheme="minorEastAsia" w:hAnsi="Verdana" w:cs="Times New Roman"/>
          <w:color w:val="000000"/>
          <w:kern w:val="24"/>
          <w:sz w:val="20"/>
          <w:szCs w:val="20"/>
          <w:lang w:val="en-GB" w:eastAsia="da-DK"/>
        </w:rPr>
        <w:t xml:space="preserve">              </w:t>
      </w:r>
    </w:p>
    <w:p w:rsidR="008E436D" w:rsidRDefault="008E436D" w:rsidP="00152354">
      <w:pPr>
        <w:spacing w:after="0"/>
        <w:ind w:firstLine="1304"/>
        <w:textAlignment w:val="baseline"/>
        <w:rPr>
          <w:rFonts w:ascii="Verdana" w:eastAsiaTheme="minorEastAsia" w:hAnsi="Verdana"/>
          <w:b/>
          <w:bCs/>
          <w:color w:val="000000"/>
          <w:kern w:val="24"/>
          <w:sz w:val="28"/>
          <w:szCs w:val="28"/>
          <w:lang w:val="en-GB" w:eastAsia="da-DK"/>
        </w:rPr>
      </w:pPr>
    </w:p>
    <w:p w:rsidR="00FB7F72" w:rsidRDefault="00FB7F72" w:rsidP="00152354">
      <w:pPr>
        <w:spacing w:after="0"/>
        <w:ind w:firstLine="1304"/>
        <w:textAlignment w:val="baseline"/>
        <w:rPr>
          <w:rFonts w:ascii="Verdana" w:eastAsiaTheme="minorEastAsia" w:hAnsi="Verdana"/>
          <w:b/>
          <w:bCs/>
          <w:color w:val="000000"/>
          <w:kern w:val="24"/>
          <w:sz w:val="28"/>
          <w:szCs w:val="28"/>
          <w:lang w:val="en-GB" w:eastAsia="da-DK"/>
        </w:rPr>
      </w:pPr>
    </w:p>
    <w:p w:rsidR="00B96CB5" w:rsidRPr="000D5CAC" w:rsidRDefault="00B96CB5" w:rsidP="000D5CAC">
      <w:pPr>
        <w:pStyle w:val="ListParagraph"/>
        <w:numPr>
          <w:ilvl w:val="0"/>
          <w:numId w:val="15"/>
        </w:numPr>
        <w:textAlignment w:val="baseline"/>
        <w:rPr>
          <w:sz w:val="28"/>
          <w:szCs w:val="28"/>
          <w:lang w:val="en-GB"/>
        </w:rPr>
      </w:pPr>
      <w:r w:rsidRPr="000D5CAC">
        <w:rPr>
          <w:rFonts w:ascii="Verdana" w:eastAsiaTheme="minorEastAsia" w:hAnsi="Verdana"/>
          <w:b/>
          <w:bCs/>
          <w:color w:val="000000"/>
          <w:kern w:val="24"/>
          <w:sz w:val="28"/>
          <w:szCs w:val="28"/>
          <w:lang w:val="en-GB"/>
        </w:rPr>
        <w:lastRenderedPageBreak/>
        <w:t xml:space="preserve">Crown-Uniformity. </w:t>
      </w:r>
      <w:r w:rsidRPr="000D5CAC">
        <w:rPr>
          <w:rFonts w:ascii="Verdana" w:eastAsiaTheme="minorEastAsia" w:hAnsi="Verdana"/>
          <w:b/>
          <w:bCs/>
          <w:i/>
          <w:iCs/>
          <w:color w:val="000000"/>
          <w:kern w:val="24"/>
          <w:sz w:val="28"/>
          <w:szCs w:val="28"/>
          <w:lang w:val="en-GB"/>
        </w:rPr>
        <w:t>(Judged from</w:t>
      </w:r>
      <w:r w:rsidR="00F052D0" w:rsidRPr="000D5CAC">
        <w:rPr>
          <w:rFonts w:ascii="Verdana" w:eastAsiaTheme="minorEastAsia" w:hAnsi="Verdana"/>
          <w:b/>
          <w:bCs/>
          <w:i/>
          <w:iCs/>
          <w:color w:val="000000"/>
          <w:kern w:val="24"/>
          <w:sz w:val="28"/>
          <w:szCs w:val="28"/>
          <w:lang w:val="en-GB"/>
        </w:rPr>
        <w:t xml:space="preserve"> </w:t>
      </w:r>
      <w:r w:rsidRPr="000D5CAC">
        <w:rPr>
          <w:rFonts w:ascii="Verdana" w:eastAsiaTheme="minorEastAsia" w:hAnsi="Verdana"/>
          <w:b/>
          <w:bCs/>
          <w:i/>
          <w:iCs/>
          <w:color w:val="000000"/>
          <w:kern w:val="24"/>
          <w:sz w:val="28"/>
          <w:szCs w:val="28"/>
          <w:lang w:val="en-GB"/>
        </w:rPr>
        <w:t>headland)</w:t>
      </w:r>
    </w:p>
    <w:p w:rsidR="00B96CB5" w:rsidRPr="00D46ED2" w:rsidRDefault="00B96CB5" w:rsidP="008E436D">
      <w:pPr>
        <w:spacing w:after="0"/>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w:t>
      </w:r>
      <w:proofErr w:type="gramStart"/>
      <w:r w:rsidRPr="00D46ED2">
        <w:rPr>
          <w:rFonts w:ascii="Verdana" w:eastAsiaTheme="minorEastAsia" w:hAnsi="Verdana"/>
          <w:b/>
          <w:bCs/>
          <w:color w:val="000000"/>
          <w:kern w:val="24"/>
          <w:sz w:val="20"/>
          <w:szCs w:val="20"/>
          <w:lang w:val="en-GB" w:eastAsia="da-DK"/>
        </w:rPr>
        <w:t>height</w:t>
      </w:r>
      <w:proofErr w:type="gramEnd"/>
      <w:r w:rsidRPr="00D46ED2">
        <w:rPr>
          <w:rFonts w:ascii="Verdana" w:eastAsiaTheme="minorEastAsia" w:hAnsi="Verdana"/>
          <w:b/>
          <w:bCs/>
          <w:color w:val="000000"/>
          <w:kern w:val="24"/>
          <w:sz w:val="20"/>
          <w:szCs w:val="20"/>
          <w:lang w:val="en-GB" w:eastAsia="da-DK"/>
        </w:rPr>
        <w:t>, uniformity, symmetrical, connection, seed bed)</w:t>
      </w:r>
    </w:p>
    <w:p w:rsidR="00B96CB5" w:rsidRPr="00D46ED2" w:rsidRDefault="00B96CB5" w:rsidP="00B96CB5">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All furrow slices in the crown (15-16 furrows) must be uniform throughout the full length </w:t>
      </w:r>
      <w:r w:rsidR="00A70B38" w:rsidRPr="00D46ED2">
        <w:rPr>
          <w:rFonts w:ascii="Verdana" w:eastAsiaTheme="minorEastAsia" w:hAnsi="Verdana"/>
          <w:color w:val="000000"/>
          <w:kern w:val="24"/>
          <w:sz w:val="20"/>
          <w:szCs w:val="20"/>
          <w:lang w:val="en-GB" w:eastAsia="da-DK"/>
        </w:rPr>
        <w:t>and all the furrows must</w:t>
      </w:r>
      <w:r w:rsidRPr="00D46ED2">
        <w:rPr>
          <w:rFonts w:ascii="Verdana" w:eastAsiaTheme="minorEastAsia" w:hAnsi="Verdana"/>
          <w:color w:val="000000"/>
          <w:kern w:val="24"/>
          <w:sz w:val="20"/>
          <w:szCs w:val="20"/>
          <w:lang w:val="en-GB" w:eastAsia="da-DK"/>
        </w:rPr>
        <w:t xml:space="preserve"> have the same shape, width, conform and symmetrical with each other.</w:t>
      </w:r>
    </w:p>
    <w:p w:rsidR="00B96CB5" w:rsidRPr="00D46ED2" w:rsidRDefault="00A70B38" w:rsidP="00B96CB5">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The crown must</w:t>
      </w:r>
      <w:r w:rsidR="00B96CB5" w:rsidRPr="00D46ED2">
        <w:rPr>
          <w:rFonts w:ascii="Verdana" w:eastAsiaTheme="minorEastAsia" w:hAnsi="Verdana"/>
          <w:color w:val="000000"/>
          <w:kern w:val="24"/>
          <w:sz w:val="20"/>
          <w:szCs w:val="20"/>
          <w:lang w:val="en-GB" w:eastAsia="da-DK"/>
        </w:rPr>
        <w:t xml:space="preserve"> appear to be of the same height as the furrows in the rest of the ploughed field.</w:t>
      </w:r>
    </w:p>
    <w:p w:rsidR="00B96CB5" w:rsidRPr="00D46ED2" w:rsidRDefault="00A70B38" w:rsidP="00B96CB5">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Excessive use of</w:t>
      </w:r>
      <w:r w:rsidR="00B96CB5" w:rsidRPr="00D46ED2">
        <w:rPr>
          <w:rFonts w:ascii="Verdana" w:eastAsiaTheme="minorEastAsia" w:hAnsi="Verdana"/>
          <w:color w:val="000000"/>
          <w:kern w:val="24"/>
          <w:sz w:val="20"/>
          <w:szCs w:val="20"/>
          <w:lang w:val="en-GB" w:eastAsia="da-DK"/>
        </w:rPr>
        <w:t xml:space="preserve"> tailpieces will often disturb the conformity of the crown and often reduce the score. </w:t>
      </w:r>
    </w:p>
    <w:p w:rsidR="00B96CB5" w:rsidRPr="00D46ED2" w:rsidRDefault="003A7FA5" w:rsidP="003A7FA5">
      <w:pPr>
        <w:spacing w:after="0"/>
        <w:contextualSpacing/>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w:t>
      </w:r>
      <w:r w:rsidR="00B96CB5" w:rsidRPr="00D46ED2">
        <w:rPr>
          <w:rFonts w:ascii="Verdana" w:eastAsiaTheme="minorEastAsia" w:hAnsi="Verdana"/>
          <w:i/>
          <w:iCs/>
          <w:color w:val="000000"/>
          <w:kern w:val="24"/>
          <w:sz w:val="20"/>
          <w:szCs w:val="20"/>
          <w:lang w:val="en-GB" w:eastAsia="da-DK"/>
        </w:rPr>
        <w:t xml:space="preserve">The first 2 meters in each end of the plot must </w:t>
      </w:r>
      <w:r w:rsidR="00B96CB5" w:rsidRPr="00D46ED2">
        <w:rPr>
          <w:rFonts w:ascii="Verdana" w:eastAsiaTheme="minorEastAsia" w:hAnsi="Verdana"/>
          <w:b/>
          <w:bCs/>
          <w:i/>
          <w:iCs/>
          <w:color w:val="000000"/>
          <w:kern w:val="24"/>
          <w:sz w:val="20"/>
          <w:szCs w:val="20"/>
          <w:lang w:val="en-GB" w:eastAsia="da-DK"/>
        </w:rPr>
        <w:t>not</w:t>
      </w:r>
      <w:r w:rsidR="00B96CB5" w:rsidRPr="00D46ED2">
        <w:rPr>
          <w:rFonts w:ascii="Verdana" w:eastAsiaTheme="minorEastAsia" w:hAnsi="Verdana"/>
          <w:i/>
          <w:iCs/>
          <w:color w:val="000000"/>
          <w:kern w:val="24"/>
          <w:sz w:val="20"/>
          <w:szCs w:val="20"/>
          <w:lang w:val="en-GB" w:eastAsia="da-DK"/>
        </w:rPr>
        <w:t xml:space="preserve"> be evaluated – will be done under “Ins and Outs”</w:t>
      </w:r>
    </w:p>
    <w:p w:rsidR="00B96CB5" w:rsidRPr="00D46ED2" w:rsidRDefault="003A7FA5" w:rsidP="003A7FA5">
      <w:pPr>
        <w:spacing w:after="0"/>
        <w:contextualSpacing/>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w:t>
      </w:r>
      <w:r w:rsidR="00B96CB5" w:rsidRPr="00D46ED2">
        <w:rPr>
          <w:rFonts w:ascii="Verdana" w:eastAsiaTheme="minorEastAsia" w:hAnsi="Verdana"/>
          <w:i/>
          <w:iCs/>
          <w:color w:val="000000"/>
          <w:kern w:val="24"/>
          <w:sz w:val="20"/>
          <w:szCs w:val="20"/>
          <w:lang w:val="en-GB" w:eastAsia="da-DK"/>
        </w:rPr>
        <w:t xml:space="preserve">Do not look </w:t>
      </w:r>
      <w:r w:rsidR="000D5CAC" w:rsidRPr="001830D1">
        <w:rPr>
          <w:rFonts w:ascii="Verdana" w:eastAsiaTheme="minorEastAsia" w:hAnsi="Verdana"/>
          <w:i/>
          <w:iCs/>
          <w:kern w:val="24"/>
          <w:sz w:val="20"/>
          <w:szCs w:val="20"/>
          <w:lang w:val="en-GB" w:eastAsia="da-DK"/>
        </w:rPr>
        <w:t>at</w:t>
      </w:r>
      <w:r w:rsidR="000D5CAC" w:rsidRPr="000D5CAC">
        <w:rPr>
          <w:rFonts w:ascii="Verdana" w:eastAsiaTheme="minorEastAsia" w:hAnsi="Verdana"/>
          <w:i/>
          <w:iCs/>
          <w:color w:val="FF0000"/>
          <w:kern w:val="24"/>
          <w:sz w:val="20"/>
          <w:szCs w:val="20"/>
          <w:lang w:val="en-GB" w:eastAsia="da-DK"/>
        </w:rPr>
        <w:t xml:space="preserve"> </w:t>
      </w:r>
      <w:r w:rsidR="00B96CB5" w:rsidRPr="00D46ED2">
        <w:rPr>
          <w:rFonts w:ascii="Verdana" w:eastAsiaTheme="minorEastAsia" w:hAnsi="Verdana"/>
          <w:i/>
          <w:iCs/>
          <w:color w:val="000000"/>
          <w:kern w:val="24"/>
          <w:sz w:val="20"/>
          <w:szCs w:val="20"/>
          <w:lang w:val="en-GB" w:eastAsia="da-DK"/>
        </w:rPr>
        <w:t xml:space="preserve">wheel marks and straightness. </w:t>
      </w:r>
      <w:r w:rsidR="00DE41CF">
        <w:rPr>
          <w:rFonts w:ascii="Verdana" w:eastAsiaTheme="minorEastAsia" w:hAnsi="Verdana"/>
          <w:i/>
          <w:iCs/>
          <w:color w:val="000000"/>
          <w:kern w:val="24"/>
          <w:sz w:val="20"/>
          <w:szCs w:val="20"/>
          <w:lang w:val="en-GB" w:eastAsia="da-DK"/>
        </w:rPr>
        <w:t>Maximum 10 points</w:t>
      </w:r>
    </w:p>
    <w:p w:rsidR="0098118B" w:rsidRPr="00D46ED2" w:rsidRDefault="0098118B" w:rsidP="0057366F">
      <w:pPr>
        <w:kinsoku w:val="0"/>
        <w:overflowPunct w:val="0"/>
        <w:spacing w:after="0"/>
        <w:textAlignment w:val="baseline"/>
        <w:rPr>
          <w:rFonts w:ascii="Verdana" w:eastAsiaTheme="minorEastAsia" w:hAnsi="Verdana" w:cs="Times New Roman"/>
          <w:color w:val="000000"/>
          <w:kern w:val="24"/>
          <w:sz w:val="20"/>
          <w:szCs w:val="20"/>
          <w:lang w:val="en-GB" w:eastAsia="da-DK"/>
        </w:rPr>
      </w:pPr>
    </w:p>
    <w:p w:rsidR="00647820" w:rsidRPr="000D5CAC" w:rsidRDefault="00647820" w:rsidP="000D5CAC">
      <w:pPr>
        <w:pStyle w:val="ListParagraph"/>
        <w:numPr>
          <w:ilvl w:val="0"/>
          <w:numId w:val="15"/>
        </w:numPr>
        <w:textAlignment w:val="baseline"/>
        <w:rPr>
          <w:sz w:val="28"/>
          <w:szCs w:val="28"/>
          <w:lang w:val="en-GB"/>
        </w:rPr>
      </w:pPr>
      <w:r w:rsidRPr="000D5CAC">
        <w:rPr>
          <w:rFonts w:ascii="Verdana" w:eastAsiaTheme="minorEastAsia" w:hAnsi="Verdana"/>
          <w:b/>
          <w:bCs/>
          <w:color w:val="000000"/>
          <w:kern w:val="24"/>
          <w:sz w:val="28"/>
          <w:szCs w:val="28"/>
          <w:lang w:val="en-GB"/>
        </w:rPr>
        <w:t xml:space="preserve">Weed Control </w:t>
      </w:r>
      <w:r w:rsidRPr="000D5CAC">
        <w:rPr>
          <w:rFonts w:ascii="Verdana" w:eastAsiaTheme="minorEastAsia" w:hAnsi="Verdana"/>
          <w:b/>
          <w:bCs/>
          <w:i/>
          <w:iCs/>
          <w:color w:val="000000"/>
          <w:kern w:val="24"/>
          <w:sz w:val="28"/>
          <w:szCs w:val="28"/>
          <w:lang w:val="en-GB"/>
        </w:rPr>
        <w:t xml:space="preserve">(Judged at plot) </w:t>
      </w:r>
    </w:p>
    <w:p w:rsidR="00647820" w:rsidRPr="00D46ED2" w:rsidRDefault="00647820" w:rsidP="00647820">
      <w:pPr>
        <w:spacing w:after="0"/>
        <w:ind w:left="547" w:hanging="547"/>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No weeds, stubble or grass visible. Skimmers must be used.</w:t>
      </w:r>
    </w:p>
    <w:p w:rsidR="00647820" w:rsidRPr="00D46ED2" w:rsidRDefault="00647820" w:rsidP="00647820">
      <w:pPr>
        <w:spacing w:after="0"/>
        <w:ind w:left="547" w:hanging="547"/>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Evaluated in “general work” only.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15/16 crown furrows and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12 finish furrows.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The first 2 meters in each end of the plot must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be evaluated - will be done under “Ins and Outs”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Skimmers must be used.</w:t>
      </w:r>
    </w:p>
    <w:p w:rsidR="00647820" w:rsidRPr="00D46ED2" w:rsidRDefault="00A70B38"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All plant materia</w:t>
      </w:r>
      <w:r w:rsidR="00647820" w:rsidRPr="00D46ED2">
        <w:rPr>
          <w:rFonts w:ascii="Verdana" w:eastAsiaTheme="minorEastAsia" w:hAnsi="Verdana"/>
          <w:color w:val="000000"/>
          <w:kern w:val="24"/>
          <w:sz w:val="20"/>
          <w:szCs w:val="20"/>
          <w:lang w:val="en-GB" w:eastAsia="da-DK"/>
        </w:rPr>
        <w:t xml:space="preserve">l must be completely ploughed </w:t>
      </w:r>
      <w:r w:rsidR="000D5CAC" w:rsidRPr="001830D1">
        <w:rPr>
          <w:rFonts w:ascii="Verdana" w:eastAsiaTheme="minorEastAsia" w:hAnsi="Verdana"/>
          <w:kern w:val="24"/>
          <w:sz w:val="20"/>
          <w:szCs w:val="20"/>
          <w:lang w:val="en-GB" w:eastAsia="da-DK"/>
        </w:rPr>
        <w:t>under</w:t>
      </w:r>
      <w:r w:rsidR="00647820" w:rsidRPr="001830D1">
        <w:rPr>
          <w:rFonts w:ascii="Verdana" w:eastAsiaTheme="minorEastAsia" w:hAnsi="Verdana"/>
          <w:kern w:val="24"/>
          <w:sz w:val="20"/>
          <w:szCs w:val="20"/>
          <w:lang w:val="en-GB" w:eastAsia="da-DK"/>
        </w:rPr>
        <w:t>.</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All roots must be torn or cut through.</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Loose stubble, grass or straw falling or blown up on top of the furrow slices is not so serious a fault as plant material with roots not ploughed </w:t>
      </w:r>
      <w:r w:rsidR="000D5CAC" w:rsidRPr="001830D1">
        <w:rPr>
          <w:rFonts w:ascii="Verdana" w:eastAsiaTheme="minorEastAsia" w:hAnsi="Verdana"/>
          <w:kern w:val="24"/>
          <w:sz w:val="20"/>
          <w:szCs w:val="20"/>
          <w:lang w:val="en-GB" w:eastAsia="da-DK"/>
        </w:rPr>
        <w:t>under</w:t>
      </w:r>
      <w:r w:rsidRPr="00D46ED2">
        <w:rPr>
          <w:rFonts w:ascii="Verdana" w:eastAsiaTheme="minorEastAsia" w:hAnsi="Verdana"/>
          <w:color w:val="000000"/>
          <w:kern w:val="24"/>
          <w:sz w:val="20"/>
          <w:szCs w:val="20"/>
          <w:lang w:val="en-GB" w:eastAsia="da-DK"/>
        </w:rPr>
        <w:t>. It is a fault, though, and must result in point deduction.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3752C6" w:rsidRDefault="003752C6" w:rsidP="00647820">
      <w:pPr>
        <w:spacing w:after="0"/>
        <w:ind w:left="547" w:hanging="547"/>
        <w:textAlignment w:val="baseline"/>
        <w:rPr>
          <w:rFonts w:ascii="Verdana" w:eastAsiaTheme="minorEastAsia" w:hAnsi="Verdana"/>
          <w:b/>
          <w:bCs/>
          <w:color w:val="000000"/>
          <w:kern w:val="24"/>
          <w:sz w:val="20"/>
          <w:szCs w:val="20"/>
          <w:lang w:val="en-GB" w:eastAsia="da-DK"/>
        </w:rPr>
      </w:pPr>
    </w:p>
    <w:p w:rsidR="00647820" w:rsidRPr="000D5CAC" w:rsidRDefault="00647820" w:rsidP="000D5CAC">
      <w:pPr>
        <w:pStyle w:val="ListParagraph"/>
        <w:numPr>
          <w:ilvl w:val="0"/>
          <w:numId w:val="15"/>
        </w:numPr>
        <w:textAlignment w:val="baseline"/>
        <w:rPr>
          <w:sz w:val="28"/>
          <w:szCs w:val="28"/>
          <w:lang w:val="en-GB"/>
        </w:rPr>
      </w:pPr>
      <w:r w:rsidRPr="000D5CAC">
        <w:rPr>
          <w:rFonts w:ascii="Verdana" w:eastAsiaTheme="minorEastAsia" w:hAnsi="Verdana"/>
          <w:b/>
          <w:bCs/>
          <w:color w:val="000000"/>
          <w:kern w:val="24"/>
          <w:sz w:val="28"/>
          <w:szCs w:val="28"/>
          <w:lang w:val="en-GB"/>
        </w:rPr>
        <w:t xml:space="preserve">Firmness of furrows </w:t>
      </w:r>
      <w:r w:rsidRPr="000D5CAC">
        <w:rPr>
          <w:rFonts w:ascii="Verdana" w:eastAsiaTheme="minorEastAsia" w:hAnsi="Verdana"/>
          <w:b/>
          <w:bCs/>
          <w:i/>
          <w:iCs/>
          <w:color w:val="000000"/>
          <w:kern w:val="24"/>
          <w:sz w:val="28"/>
          <w:szCs w:val="28"/>
          <w:lang w:val="en-GB"/>
        </w:rPr>
        <w:t xml:space="preserve">(Judged at plot) </w:t>
      </w:r>
    </w:p>
    <w:p w:rsidR="00647820" w:rsidRPr="00D46ED2" w:rsidRDefault="00647820" w:rsidP="00FB7F72">
      <w:pPr>
        <w:spacing w:after="0"/>
        <w:ind w:left="547" w:hanging="547"/>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Close and firm furrows, no holes.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Evaluated in “general work” only.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15/16 crown furrows,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12 finish furrows and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the first 2 runs against the neighbour.</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The first 2 meters in each end of the plot must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 xml:space="preserve">be evaluated - will be done under “Ins and Outs”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The furrows must be well turned and lie firm and close against each other with no holes in between.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Each furrow must lie constant and </w:t>
      </w:r>
      <w:r w:rsidR="000D5CAC" w:rsidRPr="001830D1">
        <w:rPr>
          <w:rFonts w:ascii="Verdana" w:eastAsiaTheme="minorEastAsia" w:hAnsi="Verdana"/>
          <w:kern w:val="24"/>
          <w:sz w:val="20"/>
          <w:szCs w:val="20"/>
          <w:lang w:val="en-GB" w:eastAsia="da-DK"/>
        </w:rPr>
        <w:t>neat</w:t>
      </w:r>
      <w:r w:rsidRPr="00D46ED2">
        <w:rPr>
          <w:rFonts w:ascii="Verdana" w:eastAsiaTheme="minorEastAsia" w:hAnsi="Verdana"/>
          <w:color w:val="000000"/>
          <w:kern w:val="24"/>
          <w:sz w:val="20"/>
          <w:szCs w:val="20"/>
          <w:lang w:val="en-GB" w:eastAsia="da-DK"/>
        </w:rPr>
        <w:t xml:space="preserve"> with no holes and cracks.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Furrows must be packed as good as possible and be firm to walk on.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Tractor wheel marks anywhere on the ploughed land must result in point deduction.</w:t>
      </w:r>
    </w:p>
    <w:p w:rsidR="00647820" w:rsidRDefault="00647820" w:rsidP="00647820">
      <w:pPr>
        <w:spacing w:after="0"/>
        <w:textAlignment w:val="baseline"/>
        <w:rPr>
          <w:rFonts w:ascii="Verdana" w:eastAsiaTheme="minorEastAsia" w:hAnsi="Verdana"/>
          <w:color w:val="000000"/>
          <w:kern w:val="24"/>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1830D1" w:rsidRPr="00D46ED2" w:rsidRDefault="001830D1" w:rsidP="00647820">
      <w:pPr>
        <w:spacing w:after="0"/>
        <w:textAlignment w:val="baseline"/>
        <w:rPr>
          <w:rFonts w:ascii="Times New Roman" w:eastAsia="Times New Roman" w:hAnsi="Times New Roman" w:cs="Times New Roman"/>
          <w:sz w:val="20"/>
          <w:szCs w:val="20"/>
          <w:lang w:eastAsia="da-DK"/>
        </w:rPr>
      </w:pPr>
    </w:p>
    <w:p w:rsidR="00647820" w:rsidRPr="000D5CAC" w:rsidRDefault="00647820" w:rsidP="000D5CAC">
      <w:pPr>
        <w:pStyle w:val="ListParagraph"/>
        <w:numPr>
          <w:ilvl w:val="0"/>
          <w:numId w:val="15"/>
        </w:numPr>
        <w:textAlignment w:val="baseline"/>
        <w:rPr>
          <w:sz w:val="28"/>
          <w:szCs w:val="28"/>
          <w:lang w:val="en-GB"/>
        </w:rPr>
      </w:pPr>
      <w:r w:rsidRPr="000D5CAC">
        <w:rPr>
          <w:rFonts w:ascii="Verdana" w:eastAsiaTheme="minorEastAsia" w:hAnsi="Verdana"/>
          <w:b/>
          <w:bCs/>
          <w:color w:val="000000"/>
          <w:kern w:val="24"/>
          <w:sz w:val="28"/>
          <w:szCs w:val="28"/>
          <w:lang w:val="en-GB"/>
        </w:rPr>
        <w:t xml:space="preserve">Soil for seedbed </w:t>
      </w:r>
      <w:r w:rsidRPr="000D5CAC">
        <w:rPr>
          <w:rFonts w:ascii="Verdana" w:eastAsiaTheme="minorEastAsia" w:hAnsi="Verdana"/>
          <w:b/>
          <w:bCs/>
          <w:i/>
          <w:iCs/>
          <w:color w:val="000000"/>
          <w:kern w:val="24"/>
          <w:sz w:val="28"/>
          <w:szCs w:val="28"/>
          <w:lang w:val="en-GB"/>
        </w:rPr>
        <w:t xml:space="preserve">(Judged at plot) </w:t>
      </w:r>
    </w:p>
    <w:p w:rsidR="00647820" w:rsidRPr="00D46ED2" w:rsidRDefault="00647820" w:rsidP="008E436D">
      <w:pPr>
        <w:spacing w:after="0"/>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Soil made available for future seedbed.</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Evaluated in “general work” only.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15/16 crown furrows,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12 finish furrows and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the first 2 runs against the neighbour.</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The first 2 meters in each end of the plot must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 xml:space="preserve">be evaluated - will be done under “Ins and Outs”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The furrow slices must not stand on edge but should be well turned, leaving plenty of soil available for the future cultivation.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The furrows can also be to</w:t>
      </w:r>
      <w:r w:rsidR="00F30371" w:rsidRPr="00D46ED2">
        <w:rPr>
          <w:rFonts w:ascii="Verdana" w:eastAsiaTheme="minorEastAsia" w:hAnsi="Verdana"/>
          <w:color w:val="000000"/>
          <w:kern w:val="24"/>
          <w:sz w:val="20"/>
          <w:szCs w:val="20"/>
          <w:lang w:val="en-GB" w:eastAsia="da-DK"/>
        </w:rPr>
        <w:t>o</w:t>
      </w:r>
      <w:r w:rsidRPr="00D46ED2">
        <w:rPr>
          <w:rFonts w:ascii="Verdana" w:eastAsiaTheme="minorEastAsia" w:hAnsi="Verdana"/>
          <w:color w:val="000000"/>
          <w:kern w:val="24"/>
          <w:sz w:val="20"/>
          <w:szCs w:val="20"/>
          <w:lang w:val="en-GB" w:eastAsia="da-DK"/>
        </w:rPr>
        <w:t xml:space="preserve"> flat, because the cultivator can lift up the thin furrow slides.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You must be able to prepare the following seed bed with a harrow without lifting plant material upon the surface.</w:t>
      </w:r>
      <w:r w:rsidR="000D5CAC">
        <w:rPr>
          <w:rFonts w:ascii="Verdana" w:eastAsiaTheme="minorEastAsia" w:hAnsi="Verdana"/>
          <w:color w:val="000000"/>
          <w:kern w:val="24"/>
          <w:sz w:val="20"/>
          <w:szCs w:val="20"/>
          <w:lang w:val="en-GB" w:eastAsia="da-DK"/>
        </w:rPr>
        <w:t xml:space="preserve">  </w:t>
      </w:r>
      <w:r w:rsidRPr="00D46ED2">
        <w:rPr>
          <w:rFonts w:ascii="Verdana" w:eastAsiaTheme="minorEastAsia" w:hAnsi="Verdana"/>
          <w:color w:val="000000"/>
          <w:kern w:val="24"/>
          <w:sz w:val="20"/>
          <w:szCs w:val="20"/>
          <w:lang w:val="en-GB" w:eastAsia="da-DK"/>
        </w:rPr>
        <w:t>Maximum 10 points.</w:t>
      </w:r>
    </w:p>
    <w:p w:rsidR="00774967" w:rsidRDefault="00774967" w:rsidP="00647820">
      <w:pPr>
        <w:kinsoku w:val="0"/>
        <w:overflowPunct w:val="0"/>
        <w:spacing w:after="0"/>
        <w:textAlignment w:val="baseline"/>
        <w:rPr>
          <w:rFonts w:ascii="Verdana" w:eastAsiaTheme="minorEastAsia" w:hAnsi="Verdana" w:cs="Times New Roman"/>
          <w:b/>
          <w:bCs/>
          <w:color w:val="000000"/>
          <w:kern w:val="24"/>
          <w:sz w:val="20"/>
          <w:szCs w:val="20"/>
          <w:lang w:val="en-GB" w:eastAsia="da-DK"/>
        </w:rPr>
      </w:pPr>
    </w:p>
    <w:p w:rsidR="001830D1" w:rsidRPr="00D46ED2" w:rsidRDefault="001830D1" w:rsidP="00647820">
      <w:pPr>
        <w:kinsoku w:val="0"/>
        <w:overflowPunct w:val="0"/>
        <w:spacing w:after="0"/>
        <w:textAlignment w:val="baseline"/>
        <w:rPr>
          <w:rFonts w:ascii="Verdana" w:eastAsiaTheme="minorEastAsia" w:hAnsi="Verdana" w:cs="Times New Roman"/>
          <w:b/>
          <w:bCs/>
          <w:color w:val="000000"/>
          <w:kern w:val="24"/>
          <w:sz w:val="20"/>
          <w:szCs w:val="20"/>
          <w:lang w:val="en-GB" w:eastAsia="da-DK"/>
        </w:rPr>
      </w:pPr>
    </w:p>
    <w:p w:rsidR="00647820" w:rsidRPr="000D5CAC" w:rsidRDefault="00647820" w:rsidP="000D5CAC">
      <w:pPr>
        <w:pStyle w:val="ListParagraph"/>
        <w:numPr>
          <w:ilvl w:val="0"/>
          <w:numId w:val="15"/>
        </w:numPr>
        <w:kinsoku w:val="0"/>
        <w:overflowPunct w:val="0"/>
        <w:textAlignment w:val="baseline"/>
        <w:rPr>
          <w:sz w:val="28"/>
          <w:szCs w:val="28"/>
          <w:lang w:val="en-GB"/>
        </w:rPr>
      </w:pPr>
      <w:r w:rsidRPr="000D5CAC">
        <w:rPr>
          <w:rFonts w:ascii="Verdana" w:eastAsiaTheme="minorEastAsia" w:hAnsi="Verdana"/>
          <w:b/>
          <w:bCs/>
          <w:color w:val="000000"/>
          <w:kern w:val="24"/>
          <w:sz w:val="28"/>
          <w:szCs w:val="28"/>
          <w:lang w:val="en-GB"/>
        </w:rPr>
        <w:lastRenderedPageBreak/>
        <w:t xml:space="preserve"> Uniformity of furrows.</w:t>
      </w:r>
      <w:r w:rsidR="00774967" w:rsidRPr="000D5CAC">
        <w:rPr>
          <w:rFonts w:ascii="Verdana" w:eastAsiaTheme="minorEastAsia" w:hAnsi="Verdana"/>
          <w:b/>
          <w:bCs/>
          <w:i/>
          <w:iCs/>
          <w:color w:val="000000"/>
          <w:kern w:val="24"/>
          <w:sz w:val="28"/>
          <w:szCs w:val="28"/>
          <w:lang w:val="en-GB"/>
        </w:rPr>
        <w:t xml:space="preserve"> </w:t>
      </w:r>
      <w:r w:rsidRPr="000D5CAC">
        <w:rPr>
          <w:rFonts w:ascii="Verdana" w:eastAsiaTheme="minorEastAsia" w:hAnsi="Verdana"/>
          <w:b/>
          <w:bCs/>
          <w:i/>
          <w:iCs/>
          <w:color w:val="000000"/>
          <w:kern w:val="24"/>
          <w:sz w:val="28"/>
          <w:szCs w:val="28"/>
          <w:lang w:val="en-GB"/>
        </w:rPr>
        <w:t>(Judged from headland)</w:t>
      </w:r>
    </w:p>
    <w:p w:rsidR="00647820" w:rsidRPr="00D46ED2" w:rsidRDefault="00647820" w:rsidP="008E436D">
      <w:pPr>
        <w:kinsoku w:val="0"/>
        <w:overflowPunct w:val="0"/>
        <w:spacing w:after="0"/>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b/>
          <w:bCs/>
          <w:color w:val="000000"/>
          <w:kern w:val="24"/>
          <w:sz w:val="20"/>
          <w:szCs w:val="20"/>
          <w:lang w:val="en-GB" w:eastAsia="da-DK"/>
        </w:rPr>
        <w:t>Uniform, conforming furrows, no visible pairing.</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Evaluated in “general work” only.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15/16 crown furrows, </w:t>
      </w:r>
      <w:r w:rsidRPr="00D46ED2">
        <w:rPr>
          <w:rFonts w:ascii="Verdana" w:eastAsiaTheme="minorEastAsia" w:hAnsi="Verdana"/>
          <w:b/>
          <w:bCs/>
          <w:i/>
          <w:iCs/>
          <w:color w:val="000000"/>
          <w:kern w:val="24"/>
          <w:sz w:val="20"/>
          <w:szCs w:val="20"/>
          <w:lang w:val="en-GB" w:eastAsia="da-DK"/>
        </w:rPr>
        <w:t>not</w:t>
      </w:r>
      <w:r w:rsidRPr="00D46ED2">
        <w:rPr>
          <w:rFonts w:ascii="Verdana" w:eastAsiaTheme="minorEastAsia" w:hAnsi="Verdana"/>
          <w:i/>
          <w:iCs/>
          <w:color w:val="000000"/>
          <w:kern w:val="24"/>
          <w:sz w:val="20"/>
          <w:szCs w:val="20"/>
          <w:lang w:val="en-GB" w:eastAsia="da-DK"/>
        </w:rPr>
        <w:t xml:space="preserve"> in the 12 finish furrows and </w:t>
      </w:r>
      <w:r w:rsidRPr="00D46ED2">
        <w:rPr>
          <w:rFonts w:ascii="Verdana" w:eastAsiaTheme="minorEastAsia" w:hAnsi="Verdana"/>
          <w:b/>
          <w:bCs/>
          <w:i/>
          <w:iCs/>
          <w:color w:val="000000"/>
          <w:kern w:val="24"/>
          <w:sz w:val="20"/>
          <w:szCs w:val="20"/>
          <w:lang w:val="en-GB" w:eastAsia="da-DK"/>
        </w:rPr>
        <w:t xml:space="preserve">not </w:t>
      </w:r>
      <w:r w:rsidRPr="00D46ED2">
        <w:rPr>
          <w:rFonts w:ascii="Verdana" w:eastAsiaTheme="minorEastAsia" w:hAnsi="Verdana"/>
          <w:i/>
          <w:iCs/>
          <w:color w:val="000000"/>
          <w:kern w:val="24"/>
          <w:sz w:val="20"/>
          <w:szCs w:val="20"/>
          <w:lang w:val="en-GB" w:eastAsia="da-DK"/>
        </w:rPr>
        <w:t>the first 2 runs against the neighbour.</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The furrows must be of equal height/depth and equal width throughout the full length and full width of the plot.</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All furrows in the plot should be uniform and conform </w:t>
      </w:r>
      <w:proofErr w:type="gramStart"/>
      <w:r w:rsidRPr="00D46ED2">
        <w:rPr>
          <w:rFonts w:ascii="Verdana" w:eastAsiaTheme="minorEastAsia" w:hAnsi="Verdana" w:cs="Times New Roman"/>
          <w:color w:val="000000"/>
          <w:kern w:val="24"/>
          <w:sz w:val="20"/>
          <w:szCs w:val="20"/>
          <w:lang w:val="en-GB" w:eastAsia="da-DK"/>
        </w:rPr>
        <w:t>with</w:t>
      </w:r>
      <w:proofErr w:type="gramEnd"/>
      <w:r w:rsidRPr="00D46ED2">
        <w:rPr>
          <w:rFonts w:ascii="Verdana" w:eastAsiaTheme="minorEastAsia" w:hAnsi="Verdana" w:cs="Times New Roman"/>
          <w:color w:val="000000"/>
          <w:kern w:val="24"/>
          <w:sz w:val="20"/>
          <w:szCs w:val="20"/>
          <w:lang w:val="en-GB" w:eastAsia="da-DK"/>
        </w:rPr>
        <w:t xml:space="preserve"> each other. </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No repeating faults for each run, no pairing.</w:t>
      </w:r>
    </w:p>
    <w:p w:rsidR="00647820" w:rsidRPr="00D46ED2" w:rsidRDefault="00647820" w:rsidP="00647820">
      <w:pPr>
        <w:kinsoku w:val="0"/>
        <w:overflowPunct w:val="0"/>
        <w:spacing w:after="0"/>
        <w:textAlignment w:val="baseline"/>
        <w:rPr>
          <w:rFonts w:ascii="Verdana" w:eastAsiaTheme="minorEastAsia" w:hAnsi="Verdana" w:cs="Times New Roman"/>
          <w:color w:val="000000"/>
          <w:kern w:val="24"/>
          <w:sz w:val="20"/>
          <w:szCs w:val="20"/>
          <w:lang w:val="en-GB" w:eastAsia="da-DK"/>
        </w:rPr>
      </w:pPr>
      <w:r w:rsidRPr="00D46ED2">
        <w:rPr>
          <w:rFonts w:ascii="Verdana" w:eastAsiaTheme="minorEastAsia" w:hAnsi="Verdana" w:cs="Times New Roman"/>
          <w:color w:val="000000"/>
          <w:kern w:val="24"/>
          <w:sz w:val="20"/>
          <w:szCs w:val="20"/>
          <w:lang w:val="en-GB" w:eastAsia="da-DK"/>
        </w:rPr>
        <w:t>Maximum 10 points.</w:t>
      </w:r>
    </w:p>
    <w:p w:rsidR="00B96CB5" w:rsidRPr="00D46ED2" w:rsidRDefault="00B96CB5" w:rsidP="00647820">
      <w:pPr>
        <w:kinsoku w:val="0"/>
        <w:overflowPunct w:val="0"/>
        <w:spacing w:after="0"/>
        <w:textAlignment w:val="baseline"/>
        <w:rPr>
          <w:rFonts w:ascii="Times New Roman" w:eastAsia="Times New Roman" w:hAnsi="Times New Roman" w:cs="Times New Roman"/>
          <w:sz w:val="20"/>
          <w:szCs w:val="20"/>
          <w:lang w:val="en-GB" w:eastAsia="da-DK"/>
        </w:rPr>
      </w:pPr>
    </w:p>
    <w:p w:rsidR="00D46ED2" w:rsidRPr="00D46ED2" w:rsidRDefault="00D46ED2" w:rsidP="00B96CB5">
      <w:pPr>
        <w:kinsoku w:val="0"/>
        <w:overflowPunct w:val="0"/>
        <w:spacing w:after="0"/>
        <w:textAlignment w:val="baseline"/>
        <w:rPr>
          <w:rFonts w:ascii="Verdana" w:eastAsiaTheme="minorEastAsia" w:hAnsi="Verdana" w:cs="Times New Roman"/>
          <w:b/>
          <w:bCs/>
          <w:color w:val="000000"/>
          <w:kern w:val="24"/>
          <w:sz w:val="20"/>
          <w:szCs w:val="20"/>
          <w:lang w:val="en-GB" w:eastAsia="da-DK"/>
        </w:rPr>
      </w:pPr>
    </w:p>
    <w:p w:rsidR="00B96CB5" w:rsidRPr="000D5CAC" w:rsidRDefault="000D5CAC" w:rsidP="000D5CAC">
      <w:pPr>
        <w:pStyle w:val="ListParagraph"/>
        <w:numPr>
          <w:ilvl w:val="0"/>
          <w:numId w:val="15"/>
        </w:numPr>
        <w:kinsoku w:val="0"/>
        <w:overflowPunct w:val="0"/>
        <w:jc w:val="center"/>
        <w:textAlignment w:val="baseline"/>
        <w:rPr>
          <w:sz w:val="20"/>
          <w:szCs w:val="20"/>
        </w:rPr>
      </w:pPr>
      <w:r>
        <w:rPr>
          <w:rFonts w:ascii="Verdana" w:eastAsiaTheme="minorEastAsia" w:hAnsi="Verdana"/>
          <w:b/>
          <w:bCs/>
          <w:color w:val="000000"/>
          <w:kern w:val="24"/>
          <w:sz w:val="28"/>
          <w:szCs w:val="28"/>
          <w:lang w:val="en-GB"/>
        </w:rPr>
        <w:t>F</w:t>
      </w:r>
      <w:r w:rsidR="00B96CB5" w:rsidRPr="000D5CAC">
        <w:rPr>
          <w:rFonts w:ascii="Verdana" w:eastAsiaTheme="minorEastAsia" w:hAnsi="Verdana"/>
          <w:b/>
          <w:bCs/>
          <w:color w:val="000000"/>
          <w:kern w:val="24"/>
          <w:sz w:val="28"/>
          <w:szCs w:val="28"/>
          <w:lang w:val="en-GB"/>
        </w:rPr>
        <w:t>inish - Neatness and weed control.</w:t>
      </w:r>
      <w:r w:rsidR="00F052D0" w:rsidRPr="000D5CAC">
        <w:rPr>
          <w:rFonts w:ascii="Verdana" w:eastAsiaTheme="minorEastAsia" w:hAnsi="Verdana"/>
          <w:b/>
          <w:bCs/>
          <w:color w:val="000000"/>
          <w:kern w:val="24"/>
          <w:sz w:val="28"/>
          <w:szCs w:val="28"/>
          <w:lang w:val="en-GB"/>
        </w:rPr>
        <w:t xml:space="preserve"> </w:t>
      </w:r>
      <w:r w:rsidR="00B96CB5" w:rsidRPr="000D5CAC">
        <w:rPr>
          <w:rFonts w:ascii="Verdana" w:eastAsiaTheme="minorEastAsia" w:hAnsi="Verdana"/>
          <w:b/>
          <w:bCs/>
          <w:i/>
          <w:iCs/>
          <w:color w:val="000000"/>
          <w:kern w:val="24"/>
          <w:sz w:val="28"/>
          <w:szCs w:val="28"/>
          <w:lang w:val="en-GB"/>
        </w:rPr>
        <w:t>(Judged at plot)</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The Finish consists of the last 12 furrows. 6 on each side of the final furrow bottom.</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No loose soil or plant material in the finishing furrow bottom.</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Weed control, firmness and soil for seedbed in the last runs - all plant material must be completely buried.</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The furrows had to be firm with</w:t>
      </w:r>
      <w:r w:rsidRPr="00D46ED2">
        <w:rPr>
          <w:rFonts w:ascii="Verdana" w:eastAsiaTheme="minorEastAsia" w:hAnsi="Verdana"/>
          <w:color w:val="000000"/>
          <w:kern w:val="24"/>
          <w:sz w:val="20"/>
          <w:szCs w:val="20"/>
          <w:lang w:val="en-GB" w:eastAsia="da-DK"/>
        </w:rPr>
        <w:t xml:space="preserve"> no holes, </w:t>
      </w:r>
      <w:r w:rsidRPr="00D46ED2">
        <w:rPr>
          <w:rFonts w:ascii="Verdana" w:eastAsiaTheme="minorEastAsia" w:hAnsi="Verdana" w:cs="Times New Roman"/>
          <w:color w:val="000000"/>
          <w:kern w:val="24"/>
          <w:sz w:val="20"/>
          <w:szCs w:val="20"/>
          <w:lang w:val="en-GB" w:eastAsia="da-DK"/>
        </w:rPr>
        <w:t>resulting in a good seed bed.</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w:t>
      </w:r>
      <w:r w:rsidRPr="00D46ED2">
        <w:rPr>
          <w:rFonts w:ascii="Verdana" w:eastAsiaTheme="minorEastAsia" w:hAnsi="Verdana"/>
          <w:color w:val="000000"/>
          <w:kern w:val="24"/>
          <w:sz w:val="20"/>
          <w:szCs w:val="20"/>
          <w:lang w:val="en-GB" w:eastAsia="da-DK"/>
        </w:rPr>
        <w:t xml:space="preserve">Only 1 tractor wheel mark in the ploughed land. Small marks from the tractor front wheel, not very visible from the headland, should </w:t>
      </w:r>
      <w:r w:rsidRPr="00D46ED2">
        <w:rPr>
          <w:rFonts w:ascii="Verdana" w:eastAsiaTheme="minorEastAsia" w:hAnsi="Verdana"/>
          <w:b/>
          <w:bCs/>
          <w:color w:val="000000"/>
          <w:kern w:val="24"/>
          <w:sz w:val="20"/>
          <w:szCs w:val="20"/>
          <w:lang w:val="en-GB" w:eastAsia="da-DK"/>
        </w:rPr>
        <w:t>not</w:t>
      </w:r>
      <w:r w:rsidRPr="00D46ED2">
        <w:rPr>
          <w:rFonts w:ascii="Verdana" w:eastAsiaTheme="minorEastAsia" w:hAnsi="Verdana"/>
          <w:color w:val="000000"/>
          <w:kern w:val="24"/>
          <w:sz w:val="20"/>
          <w:szCs w:val="20"/>
          <w:lang w:val="en-GB" w:eastAsia="da-DK"/>
        </w:rPr>
        <w:t xml:space="preserve"> be considered a fault. </w:t>
      </w:r>
      <w:r w:rsidR="00721D77" w:rsidRPr="00721D77">
        <w:rPr>
          <w:rFonts w:ascii="Verdana" w:eastAsiaTheme="minorEastAsia" w:hAnsi="Verdana"/>
          <w:b/>
          <w:color w:val="000000"/>
          <w:kern w:val="24"/>
          <w:sz w:val="20"/>
          <w:szCs w:val="20"/>
          <w:lang w:val="en-GB" w:eastAsia="da-DK"/>
        </w:rPr>
        <w:t>P</w:t>
      </w:r>
      <w:r w:rsidRPr="00D46ED2">
        <w:rPr>
          <w:rFonts w:ascii="Verdana" w:eastAsiaTheme="minorEastAsia" w:hAnsi="Verdana"/>
          <w:b/>
          <w:bCs/>
          <w:color w:val="000000"/>
          <w:kern w:val="24"/>
          <w:sz w:val="20"/>
          <w:szCs w:val="20"/>
          <w:lang w:val="en-US" w:eastAsia="da-DK"/>
        </w:rPr>
        <w:t>art</w:t>
      </w:r>
      <w:r w:rsidRPr="00D46ED2">
        <w:rPr>
          <w:rFonts w:ascii="Verdana" w:eastAsiaTheme="minorEastAsia" w:hAnsi="Verdana"/>
          <w:color w:val="000000"/>
          <w:kern w:val="24"/>
          <w:sz w:val="20"/>
          <w:szCs w:val="20"/>
          <w:lang w:val="en-US" w:eastAsia="da-DK"/>
        </w:rPr>
        <w:t xml:space="preserve"> of the plough wheel mark may be visible on the outside of the tractor wheel mark (on the opposite side of the finish) (no untouched land between tractor wheel mark and plough wheel mark)</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 xml:space="preserve">If there is </w:t>
      </w:r>
      <w:r w:rsidR="00F30371" w:rsidRPr="00D46ED2">
        <w:rPr>
          <w:rFonts w:ascii="Verdana" w:eastAsiaTheme="minorEastAsia" w:hAnsi="Verdana" w:cs="Times New Roman"/>
          <w:i/>
          <w:iCs/>
          <w:color w:val="000000"/>
          <w:kern w:val="24"/>
          <w:sz w:val="20"/>
          <w:szCs w:val="20"/>
          <w:lang w:val="en-GB" w:eastAsia="da-DK"/>
        </w:rPr>
        <w:t xml:space="preserve">a </w:t>
      </w:r>
      <w:proofErr w:type="spellStart"/>
      <w:r w:rsidRPr="00D46ED2">
        <w:rPr>
          <w:rFonts w:ascii="Verdana" w:eastAsiaTheme="minorEastAsia" w:hAnsi="Verdana" w:cs="Times New Roman"/>
          <w:i/>
          <w:iCs/>
          <w:color w:val="000000"/>
          <w:kern w:val="24"/>
          <w:sz w:val="20"/>
          <w:szCs w:val="20"/>
          <w:lang w:val="en-GB" w:eastAsia="da-DK"/>
        </w:rPr>
        <w:t>wheelmark</w:t>
      </w:r>
      <w:proofErr w:type="spellEnd"/>
      <w:r w:rsidRPr="00D46ED2">
        <w:rPr>
          <w:rFonts w:ascii="Verdana" w:eastAsiaTheme="minorEastAsia" w:hAnsi="Verdana" w:cs="Times New Roman"/>
          <w:i/>
          <w:iCs/>
          <w:color w:val="000000"/>
          <w:kern w:val="24"/>
          <w:sz w:val="20"/>
          <w:szCs w:val="20"/>
          <w:lang w:val="en-GB" w:eastAsia="da-DK"/>
        </w:rPr>
        <w:t xml:space="preserve"> mistake in the finish, </w:t>
      </w:r>
      <w:r w:rsidRPr="00D46ED2">
        <w:rPr>
          <w:rFonts w:ascii="Verdana" w:eastAsiaTheme="minorEastAsia" w:hAnsi="Verdana" w:cs="Times New Roman"/>
          <w:b/>
          <w:bCs/>
          <w:i/>
          <w:iCs/>
          <w:color w:val="000000"/>
          <w:kern w:val="24"/>
          <w:sz w:val="20"/>
          <w:szCs w:val="20"/>
          <w:lang w:val="en-GB" w:eastAsia="da-DK"/>
        </w:rPr>
        <w:t>the judges</w:t>
      </w:r>
      <w:r w:rsidR="00A70B38" w:rsidRPr="00D46ED2">
        <w:rPr>
          <w:rFonts w:ascii="Verdana" w:eastAsiaTheme="minorEastAsia" w:hAnsi="Verdana" w:cs="Times New Roman"/>
          <w:b/>
          <w:bCs/>
          <w:i/>
          <w:iCs/>
          <w:color w:val="000000"/>
          <w:kern w:val="24"/>
          <w:sz w:val="20"/>
          <w:szCs w:val="20"/>
          <w:lang w:val="en-GB" w:eastAsia="da-DK"/>
        </w:rPr>
        <w:t xml:space="preserve"> </w:t>
      </w:r>
      <w:r w:rsidRPr="00D46ED2">
        <w:rPr>
          <w:rFonts w:ascii="Verdana" w:eastAsiaTheme="minorEastAsia" w:hAnsi="Verdana" w:cs="Times New Roman"/>
          <w:b/>
          <w:bCs/>
          <w:i/>
          <w:iCs/>
          <w:color w:val="000000"/>
          <w:kern w:val="24"/>
          <w:sz w:val="20"/>
          <w:szCs w:val="20"/>
          <w:lang w:val="en-GB" w:eastAsia="da-DK"/>
        </w:rPr>
        <w:t xml:space="preserve">still judge the finish as there is no mistake (Head Steward will penalize). </w:t>
      </w:r>
    </w:p>
    <w:p w:rsidR="00B96CB5" w:rsidRPr="00D46ED2" w:rsidRDefault="00B96CB5" w:rsidP="00B96CB5">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 Do not look </w:t>
      </w:r>
      <w:r w:rsidR="000D5CAC" w:rsidRPr="001830D1">
        <w:rPr>
          <w:rFonts w:ascii="Verdana" w:eastAsiaTheme="minorEastAsia" w:hAnsi="Verdana"/>
          <w:i/>
          <w:iCs/>
          <w:kern w:val="24"/>
          <w:sz w:val="20"/>
          <w:szCs w:val="20"/>
          <w:lang w:val="en-GB" w:eastAsia="da-DK"/>
        </w:rPr>
        <w:t>at</w:t>
      </w:r>
      <w:r w:rsidR="000D5CAC" w:rsidRPr="000D5CAC">
        <w:rPr>
          <w:rFonts w:ascii="Verdana" w:eastAsiaTheme="minorEastAsia" w:hAnsi="Verdana"/>
          <w:i/>
          <w:iCs/>
          <w:color w:val="FF0000"/>
          <w:kern w:val="24"/>
          <w:sz w:val="20"/>
          <w:szCs w:val="20"/>
          <w:lang w:val="en-GB" w:eastAsia="da-DK"/>
        </w:rPr>
        <w:t xml:space="preserve"> </w:t>
      </w:r>
      <w:r w:rsidRPr="00D46ED2">
        <w:rPr>
          <w:rFonts w:ascii="Verdana" w:eastAsiaTheme="minorEastAsia" w:hAnsi="Verdana"/>
          <w:i/>
          <w:iCs/>
          <w:color w:val="000000"/>
          <w:kern w:val="24"/>
          <w:sz w:val="20"/>
          <w:szCs w:val="20"/>
          <w:lang w:val="en-GB" w:eastAsia="da-DK"/>
        </w:rPr>
        <w:t>straightness</w:t>
      </w:r>
    </w:p>
    <w:p w:rsidR="00B96CB5" w:rsidRPr="00D46ED2" w:rsidRDefault="00B96CB5" w:rsidP="00B96CB5">
      <w:pPr>
        <w:kinsoku w:val="0"/>
        <w:overflowPunct w:val="0"/>
        <w:spacing w:after="0"/>
        <w:textAlignment w:val="baseline"/>
        <w:rPr>
          <w:rFonts w:ascii="Verdana" w:eastAsiaTheme="minorEastAsia" w:hAnsi="Verdana"/>
          <w:i/>
          <w:iCs/>
          <w:color w:val="000000"/>
          <w:kern w:val="24"/>
          <w:sz w:val="20"/>
          <w:szCs w:val="20"/>
          <w:lang w:val="en-GB"/>
        </w:rPr>
      </w:pPr>
      <w:r w:rsidRPr="00D46ED2">
        <w:rPr>
          <w:rFonts w:ascii="Verdana" w:eastAsiaTheme="minorEastAsia" w:hAnsi="Verdana" w:cs="Times New Roman"/>
          <w:color w:val="000000"/>
          <w:kern w:val="24"/>
          <w:sz w:val="20"/>
          <w:szCs w:val="20"/>
          <w:lang w:val="en-GB" w:eastAsia="da-DK"/>
        </w:rPr>
        <w:t>Maximum 10 points.</w:t>
      </w:r>
      <w:r w:rsidRPr="00D46ED2">
        <w:rPr>
          <w:rFonts w:ascii="Verdana" w:eastAsiaTheme="minorEastAsia" w:hAnsi="Verdana"/>
          <w:i/>
          <w:iCs/>
          <w:color w:val="000000"/>
          <w:kern w:val="24"/>
          <w:sz w:val="20"/>
          <w:szCs w:val="20"/>
          <w:lang w:val="en-GB"/>
        </w:rPr>
        <w:t xml:space="preserve"> </w:t>
      </w:r>
    </w:p>
    <w:p w:rsidR="00647820" w:rsidRPr="00D46ED2" w:rsidRDefault="00647820" w:rsidP="00647820">
      <w:pPr>
        <w:rPr>
          <w:rFonts w:ascii="Verdana" w:eastAsiaTheme="minorEastAsia" w:hAnsi="Verdana"/>
          <w:b/>
          <w:bCs/>
          <w:i/>
          <w:iCs/>
          <w:color w:val="000000"/>
          <w:kern w:val="24"/>
          <w:sz w:val="20"/>
          <w:szCs w:val="20"/>
          <w:lang w:val="en-GB" w:eastAsia="da-DK"/>
        </w:rPr>
      </w:pPr>
    </w:p>
    <w:p w:rsidR="00647820" w:rsidRPr="000D5CAC" w:rsidRDefault="00647820" w:rsidP="000D5CAC">
      <w:pPr>
        <w:pStyle w:val="ListParagraph"/>
        <w:numPr>
          <w:ilvl w:val="0"/>
          <w:numId w:val="15"/>
        </w:numPr>
        <w:kinsoku w:val="0"/>
        <w:overflowPunct w:val="0"/>
        <w:jc w:val="center"/>
        <w:textAlignment w:val="baseline"/>
        <w:rPr>
          <w:sz w:val="28"/>
          <w:szCs w:val="28"/>
          <w:lang w:val="en-GB"/>
        </w:rPr>
      </w:pPr>
      <w:r w:rsidRPr="000D5CAC">
        <w:rPr>
          <w:rFonts w:ascii="Verdana" w:eastAsiaTheme="minorEastAsia" w:hAnsi="Verdana"/>
          <w:b/>
          <w:bCs/>
          <w:color w:val="000000"/>
          <w:kern w:val="24"/>
          <w:sz w:val="28"/>
          <w:szCs w:val="28"/>
          <w:lang w:val="en-GB"/>
        </w:rPr>
        <w:t xml:space="preserve">Finish – Uniform, narrow and shallow. </w:t>
      </w:r>
      <w:r w:rsidRPr="000D5CAC">
        <w:rPr>
          <w:rFonts w:ascii="Verdana" w:eastAsiaTheme="minorEastAsia" w:hAnsi="Verdana"/>
          <w:b/>
          <w:bCs/>
          <w:i/>
          <w:iCs/>
          <w:color w:val="000000"/>
          <w:kern w:val="24"/>
          <w:sz w:val="28"/>
          <w:szCs w:val="28"/>
          <w:lang w:val="en-GB"/>
        </w:rPr>
        <w:t>(Judged from headland)</w:t>
      </w:r>
    </w:p>
    <w:p w:rsidR="00647820" w:rsidRPr="00D46ED2" w:rsidRDefault="00647820" w:rsidP="00FA2B18">
      <w:pPr>
        <w:kinsoku w:val="0"/>
        <w:overflowPunct w:val="0"/>
        <w:spacing w:after="0"/>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b/>
          <w:bCs/>
          <w:color w:val="000000"/>
          <w:kern w:val="24"/>
          <w:sz w:val="20"/>
          <w:szCs w:val="20"/>
          <w:lang w:val="en-GB" w:eastAsia="da-DK"/>
        </w:rPr>
        <w:t>Narrowness and shallowness, transition, positioning, uniformity.</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The Finish consists of the last 12 furrows. 6 on each side of the final furrow bottom.</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The furrow bottom in the finish should be as narrow as possible and should not be any deeper than the normal ploughing. </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If the last furrow is “mashed” too far out or up by the mouldboards the finish will appear too wide.</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It is most optimal if the shallow furrow and the last “soil” furrow is in the </w:t>
      </w:r>
      <w:r w:rsidR="00A70B38" w:rsidRPr="00D46ED2">
        <w:rPr>
          <w:rFonts w:ascii="Verdana" w:eastAsiaTheme="minorEastAsia" w:hAnsi="Verdana" w:cs="Times New Roman"/>
          <w:color w:val="000000"/>
          <w:kern w:val="24"/>
          <w:sz w:val="20"/>
          <w:szCs w:val="20"/>
          <w:lang w:val="en-GB" w:eastAsia="da-DK"/>
        </w:rPr>
        <w:t>same height as the rest, with a</w:t>
      </w:r>
      <w:r w:rsidRPr="00D46ED2">
        <w:rPr>
          <w:rFonts w:ascii="Verdana" w:eastAsiaTheme="minorEastAsia" w:hAnsi="Verdana" w:cs="Times New Roman"/>
          <w:color w:val="000000"/>
          <w:kern w:val="24"/>
          <w:sz w:val="20"/>
          <w:szCs w:val="20"/>
          <w:lang w:val="en-GB" w:eastAsia="da-DK"/>
        </w:rPr>
        <w:t xml:space="preserve"> smooth and a good transition between the finishing furrows and the furrows in the general work.  </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Positioning of the final furrow - No “step” and no “over ploughing”.</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“Step”: It must be </w:t>
      </w:r>
      <w:r w:rsidR="000D5CAC" w:rsidRPr="001830D1">
        <w:rPr>
          <w:rFonts w:ascii="Verdana" w:eastAsiaTheme="minorEastAsia" w:hAnsi="Verdana" w:cs="Times New Roman"/>
          <w:kern w:val="24"/>
          <w:sz w:val="20"/>
          <w:szCs w:val="20"/>
          <w:lang w:val="en-GB" w:eastAsia="da-DK"/>
        </w:rPr>
        <w:t>checked</w:t>
      </w:r>
      <w:r w:rsidR="000D5CAC">
        <w:rPr>
          <w:rFonts w:ascii="Verdana" w:eastAsiaTheme="minorEastAsia" w:hAnsi="Verdana" w:cs="Times New Roman"/>
          <w:color w:val="000000"/>
          <w:kern w:val="24"/>
          <w:sz w:val="20"/>
          <w:szCs w:val="20"/>
          <w:lang w:val="en-GB" w:eastAsia="da-DK"/>
        </w:rPr>
        <w:t xml:space="preserve"> </w:t>
      </w:r>
      <w:r w:rsidRPr="00D46ED2">
        <w:rPr>
          <w:rFonts w:ascii="Verdana" w:eastAsiaTheme="minorEastAsia" w:hAnsi="Verdana" w:cs="Times New Roman"/>
          <w:color w:val="000000"/>
          <w:kern w:val="24"/>
          <w:sz w:val="20"/>
          <w:szCs w:val="20"/>
          <w:lang w:val="en-GB" w:eastAsia="da-DK"/>
        </w:rPr>
        <w:t>that nothing is left of the bottom of the second last run. In grassland and in heavy clay stubble there will always be an edge left under the soil from the second last turned furrow, but if it cannot be seen from the headland, seen in line of the finish the position is correct.</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“Over ploughing”: </w:t>
      </w:r>
      <w:r w:rsidR="0097507C" w:rsidRPr="00D46ED2">
        <w:rPr>
          <w:rFonts w:ascii="Verdana" w:eastAsiaTheme="minorEastAsia" w:hAnsi="Verdana" w:cs="Times New Roman"/>
          <w:color w:val="000000"/>
          <w:kern w:val="24"/>
          <w:sz w:val="20"/>
          <w:szCs w:val="20"/>
          <w:lang w:val="en-GB" w:eastAsia="da-DK"/>
        </w:rPr>
        <w:t>can</w:t>
      </w:r>
      <w:r w:rsidRPr="00D46ED2">
        <w:rPr>
          <w:rFonts w:ascii="Verdana" w:eastAsiaTheme="minorEastAsia" w:hAnsi="Verdana" w:cs="Times New Roman"/>
          <w:color w:val="000000"/>
          <w:kern w:val="24"/>
          <w:sz w:val="20"/>
          <w:szCs w:val="20"/>
          <w:lang w:val="en-GB" w:eastAsia="da-DK"/>
        </w:rPr>
        <w:t xml:space="preserve"> be </w:t>
      </w:r>
      <w:r w:rsidR="000D5CAC" w:rsidRPr="001830D1">
        <w:rPr>
          <w:rFonts w:ascii="Verdana" w:eastAsiaTheme="minorEastAsia" w:hAnsi="Verdana" w:cs="Times New Roman"/>
          <w:kern w:val="24"/>
          <w:sz w:val="20"/>
          <w:szCs w:val="20"/>
          <w:lang w:val="en-GB" w:eastAsia="da-DK"/>
        </w:rPr>
        <w:t>checked</w:t>
      </w:r>
      <w:r w:rsidRPr="00D46ED2">
        <w:rPr>
          <w:rFonts w:ascii="Verdana" w:eastAsiaTheme="minorEastAsia" w:hAnsi="Verdana" w:cs="Times New Roman"/>
          <w:color w:val="000000"/>
          <w:kern w:val="24"/>
          <w:sz w:val="20"/>
          <w:szCs w:val="20"/>
          <w:lang w:val="en-GB" w:eastAsia="da-DK"/>
        </w:rPr>
        <w:t xml:space="preserve"> by the furrow slice from the second last run has its full wi</w:t>
      </w:r>
      <w:r w:rsidR="0097507C" w:rsidRPr="00D46ED2">
        <w:rPr>
          <w:rFonts w:ascii="Verdana" w:eastAsiaTheme="minorEastAsia" w:hAnsi="Verdana" w:cs="Times New Roman"/>
          <w:color w:val="000000"/>
          <w:kern w:val="24"/>
          <w:sz w:val="20"/>
          <w:szCs w:val="20"/>
          <w:lang w:val="en-GB" w:eastAsia="da-DK"/>
        </w:rPr>
        <w:t>d</w:t>
      </w:r>
      <w:r w:rsidRPr="00D46ED2">
        <w:rPr>
          <w:rFonts w:ascii="Verdana" w:eastAsiaTheme="minorEastAsia" w:hAnsi="Verdana" w:cs="Times New Roman"/>
          <w:color w:val="000000"/>
          <w:kern w:val="24"/>
          <w:sz w:val="20"/>
          <w:szCs w:val="20"/>
          <w:lang w:val="en-GB" w:eastAsia="da-DK"/>
        </w:rPr>
        <w:t>th and has a natural shape in connection with the finishing furrow bottom.</w:t>
      </w:r>
    </w:p>
    <w:p w:rsidR="00B96CB5" w:rsidRPr="00D46ED2" w:rsidRDefault="00647820" w:rsidP="00B96CB5">
      <w:pPr>
        <w:kinsoku w:val="0"/>
        <w:overflowPunct w:val="0"/>
        <w:spacing w:after="0"/>
        <w:textAlignment w:val="baseline"/>
        <w:rPr>
          <w:rFonts w:ascii="Verdana" w:eastAsiaTheme="minorEastAsia" w:hAnsi="Verdana" w:cs="Times New Roman"/>
          <w:color w:val="000000"/>
          <w:kern w:val="24"/>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The tractor wheel mark had to be in a natural level with the ploughing and not a deep track, and it had to be positioned parallel to the furrows. </w:t>
      </w:r>
    </w:p>
    <w:p w:rsidR="00B96CB5" w:rsidRPr="00D46ED2" w:rsidRDefault="00B96CB5" w:rsidP="00B96CB5">
      <w:pPr>
        <w:kinsoku w:val="0"/>
        <w:overflowPunct w:val="0"/>
        <w:spacing w:after="0"/>
        <w:textAlignment w:val="baseline"/>
        <w:rPr>
          <w:rFonts w:ascii="Verdana" w:eastAsiaTheme="minorEastAsia" w:hAnsi="Verdana" w:cs="Times New Roman"/>
          <w:color w:val="000000"/>
          <w:kern w:val="24"/>
          <w:sz w:val="20"/>
          <w:szCs w:val="20"/>
          <w:lang w:val="en-GB" w:eastAsia="da-DK"/>
        </w:rPr>
      </w:pPr>
      <w:r w:rsidRPr="00D46ED2">
        <w:rPr>
          <w:rFonts w:ascii="Verdana" w:eastAsiaTheme="minorEastAsia" w:hAnsi="Verdana"/>
          <w:i/>
          <w:iCs/>
          <w:color w:val="000000"/>
          <w:kern w:val="24"/>
          <w:sz w:val="20"/>
          <w:szCs w:val="20"/>
          <w:lang w:val="en-GB"/>
        </w:rPr>
        <w:t xml:space="preserve">- Do not look </w:t>
      </w:r>
      <w:r w:rsidR="000D5CAC" w:rsidRPr="001830D1">
        <w:rPr>
          <w:rFonts w:ascii="Verdana" w:eastAsiaTheme="minorEastAsia" w:hAnsi="Verdana"/>
          <w:i/>
          <w:iCs/>
          <w:kern w:val="24"/>
          <w:sz w:val="20"/>
          <w:szCs w:val="20"/>
          <w:lang w:val="en-GB"/>
        </w:rPr>
        <w:t>at</w:t>
      </w:r>
      <w:r w:rsidR="000D5CAC">
        <w:rPr>
          <w:rFonts w:ascii="Verdana" w:eastAsiaTheme="minorEastAsia" w:hAnsi="Verdana"/>
          <w:i/>
          <w:iCs/>
          <w:color w:val="000000"/>
          <w:kern w:val="24"/>
          <w:sz w:val="20"/>
          <w:szCs w:val="20"/>
          <w:lang w:val="en-GB"/>
        </w:rPr>
        <w:t xml:space="preserve"> </w:t>
      </w:r>
      <w:r w:rsidRPr="00D46ED2">
        <w:rPr>
          <w:rFonts w:ascii="Verdana" w:eastAsiaTheme="minorEastAsia" w:hAnsi="Verdana"/>
          <w:i/>
          <w:iCs/>
          <w:color w:val="000000"/>
          <w:kern w:val="24"/>
          <w:sz w:val="20"/>
          <w:szCs w:val="20"/>
          <w:lang w:val="en-GB"/>
        </w:rPr>
        <w:t>straightness</w:t>
      </w:r>
    </w:p>
    <w:p w:rsidR="00647820" w:rsidRDefault="00647820" w:rsidP="00647820">
      <w:pPr>
        <w:kinsoku w:val="0"/>
        <w:overflowPunct w:val="0"/>
        <w:spacing w:after="0"/>
        <w:textAlignment w:val="baseline"/>
        <w:rPr>
          <w:rFonts w:ascii="Verdana" w:eastAsiaTheme="minorEastAsia" w:hAnsi="Verdana" w:cs="Times New Roman"/>
          <w:color w:val="000000"/>
          <w:kern w:val="24"/>
          <w:sz w:val="20"/>
          <w:szCs w:val="20"/>
          <w:lang w:val="en-GB" w:eastAsia="da-DK"/>
        </w:rPr>
      </w:pPr>
      <w:r w:rsidRPr="00D46ED2">
        <w:rPr>
          <w:rFonts w:ascii="Verdana" w:eastAsiaTheme="minorEastAsia" w:hAnsi="Verdana" w:cs="Times New Roman"/>
          <w:color w:val="000000"/>
          <w:kern w:val="24"/>
          <w:sz w:val="20"/>
          <w:szCs w:val="20"/>
          <w:lang w:val="en-GB" w:eastAsia="da-DK"/>
        </w:rPr>
        <w:t>Maximum 10 points.</w:t>
      </w:r>
    </w:p>
    <w:p w:rsidR="001830D1" w:rsidRDefault="001830D1" w:rsidP="00647820">
      <w:pPr>
        <w:kinsoku w:val="0"/>
        <w:overflowPunct w:val="0"/>
        <w:spacing w:after="0"/>
        <w:textAlignment w:val="baseline"/>
        <w:rPr>
          <w:rFonts w:ascii="Verdana" w:eastAsiaTheme="minorEastAsia" w:hAnsi="Verdana" w:cs="Times New Roman"/>
          <w:color w:val="000000"/>
          <w:kern w:val="24"/>
          <w:sz w:val="20"/>
          <w:szCs w:val="20"/>
          <w:lang w:val="en-GB" w:eastAsia="da-DK"/>
        </w:rPr>
      </w:pPr>
    </w:p>
    <w:p w:rsidR="001830D1" w:rsidRPr="00D46ED2" w:rsidRDefault="001830D1" w:rsidP="00647820">
      <w:pPr>
        <w:kinsoku w:val="0"/>
        <w:overflowPunct w:val="0"/>
        <w:spacing w:after="0"/>
        <w:textAlignment w:val="baseline"/>
        <w:rPr>
          <w:rFonts w:ascii="Times New Roman" w:eastAsia="Times New Roman" w:hAnsi="Times New Roman" w:cs="Times New Roman"/>
          <w:sz w:val="20"/>
          <w:szCs w:val="20"/>
          <w:lang w:val="en-GB" w:eastAsia="da-DK"/>
        </w:rPr>
      </w:pPr>
    </w:p>
    <w:p w:rsidR="00647820" w:rsidRPr="00D46ED2" w:rsidRDefault="00647820" w:rsidP="00647820">
      <w:pPr>
        <w:rPr>
          <w:rFonts w:ascii="Verdana" w:eastAsiaTheme="minorEastAsia" w:hAnsi="Verdana"/>
          <w:b/>
          <w:bCs/>
          <w:i/>
          <w:iCs/>
          <w:color w:val="000000"/>
          <w:kern w:val="24"/>
          <w:sz w:val="20"/>
          <w:szCs w:val="20"/>
          <w:lang w:val="en-GB" w:eastAsia="da-DK"/>
        </w:rPr>
      </w:pPr>
    </w:p>
    <w:p w:rsidR="00647820" w:rsidRPr="00C60C91" w:rsidRDefault="00647820" w:rsidP="00C60C91">
      <w:pPr>
        <w:pStyle w:val="ListParagraph"/>
        <w:numPr>
          <w:ilvl w:val="0"/>
          <w:numId w:val="15"/>
        </w:numPr>
        <w:textAlignment w:val="baseline"/>
        <w:rPr>
          <w:sz w:val="28"/>
          <w:szCs w:val="28"/>
          <w:lang w:val="en-GB"/>
        </w:rPr>
      </w:pPr>
      <w:r w:rsidRPr="00C60C91">
        <w:rPr>
          <w:rFonts w:ascii="Verdana" w:eastAsiaTheme="minorEastAsia" w:hAnsi="Verdana"/>
          <w:b/>
          <w:bCs/>
          <w:color w:val="000000"/>
          <w:kern w:val="24"/>
          <w:sz w:val="28"/>
          <w:szCs w:val="28"/>
          <w:lang w:val="en-GB"/>
        </w:rPr>
        <w:lastRenderedPageBreak/>
        <w:t>Ins and Outs.</w:t>
      </w:r>
      <w:r w:rsidR="00E25D92" w:rsidRPr="00C60C91">
        <w:rPr>
          <w:rFonts w:ascii="Verdana" w:eastAsiaTheme="minorEastAsia" w:hAnsi="Verdana"/>
          <w:b/>
          <w:bCs/>
          <w:color w:val="000000"/>
          <w:kern w:val="24"/>
          <w:sz w:val="28"/>
          <w:szCs w:val="28"/>
          <w:lang w:val="en-GB"/>
        </w:rPr>
        <w:t xml:space="preserve"> </w:t>
      </w:r>
      <w:r w:rsidRPr="00C60C91">
        <w:rPr>
          <w:rFonts w:ascii="Verdana" w:eastAsiaTheme="minorEastAsia" w:hAnsi="Verdana"/>
          <w:b/>
          <w:bCs/>
          <w:i/>
          <w:iCs/>
          <w:color w:val="000000"/>
          <w:kern w:val="24"/>
          <w:sz w:val="28"/>
          <w:szCs w:val="28"/>
          <w:lang w:val="en-GB"/>
        </w:rPr>
        <w:t>(Judged from headland)</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The first and last 2 meters of the ploughed land is evaluated as part of this discipline. </w:t>
      </w:r>
    </w:p>
    <w:p w:rsidR="00647820" w:rsidRPr="00D46ED2" w:rsidRDefault="00A70B38"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The </w:t>
      </w:r>
      <w:r w:rsidR="00647820" w:rsidRPr="00D46ED2">
        <w:rPr>
          <w:rFonts w:ascii="Verdana" w:eastAsiaTheme="minorEastAsia" w:hAnsi="Verdana"/>
          <w:color w:val="000000"/>
          <w:kern w:val="24"/>
          <w:sz w:val="20"/>
          <w:szCs w:val="20"/>
          <w:lang w:val="en-GB" w:eastAsia="da-DK"/>
        </w:rPr>
        <w:t xml:space="preserve">most important </w:t>
      </w:r>
      <w:r w:rsidRPr="00D46ED2">
        <w:rPr>
          <w:rFonts w:ascii="Verdana" w:eastAsiaTheme="minorEastAsia" w:hAnsi="Verdana"/>
          <w:color w:val="000000"/>
          <w:kern w:val="24"/>
          <w:sz w:val="20"/>
          <w:szCs w:val="20"/>
          <w:lang w:val="en-GB" w:eastAsia="da-DK"/>
        </w:rPr>
        <w:t xml:space="preserve">thing </w:t>
      </w:r>
      <w:r w:rsidR="00647820" w:rsidRPr="00D46ED2">
        <w:rPr>
          <w:rFonts w:ascii="Verdana" w:eastAsiaTheme="minorEastAsia" w:hAnsi="Verdana"/>
          <w:color w:val="000000"/>
          <w:kern w:val="24"/>
          <w:sz w:val="20"/>
          <w:szCs w:val="20"/>
          <w:lang w:val="en-GB" w:eastAsia="da-DK"/>
        </w:rPr>
        <w:t xml:space="preserve">is that all land within the scratch mark has been cut through </w:t>
      </w:r>
      <w:r w:rsidR="00B96CB5" w:rsidRPr="00D46ED2">
        <w:rPr>
          <w:rFonts w:ascii="Verdana" w:eastAsiaTheme="minorEastAsia" w:hAnsi="Verdana"/>
          <w:color w:val="000000"/>
          <w:kern w:val="24"/>
          <w:sz w:val="20"/>
          <w:szCs w:val="20"/>
          <w:lang w:val="en-GB" w:eastAsia="da-DK"/>
        </w:rPr>
        <w:t>and is well turned. It is a</w:t>
      </w:r>
      <w:r w:rsidR="00647820" w:rsidRPr="00D46ED2">
        <w:rPr>
          <w:rFonts w:ascii="Verdana" w:eastAsiaTheme="minorEastAsia" w:hAnsi="Verdana"/>
          <w:color w:val="000000"/>
          <w:kern w:val="24"/>
          <w:sz w:val="20"/>
          <w:szCs w:val="20"/>
          <w:lang w:val="en-GB" w:eastAsia="da-DK"/>
        </w:rPr>
        <w:t xml:space="preserve"> bigger mistake to have some unploughed land inside the scratch mark compare</w:t>
      </w:r>
      <w:r w:rsidRPr="00D46ED2">
        <w:rPr>
          <w:rFonts w:ascii="Verdana" w:eastAsiaTheme="minorEastAsia" w:hAnsi="Verdana"/>
          <w:color w:val="000000"/>
          <w:kern w:val="24"/>
          <w:sz w:val="20"/>
          <w:szCs w:val="20"/>
          <w:lang w:val="en-GB" w:eastAsia="da-DK"/>
        </w:rPr>
        <w:t>d</w:t>
      </w:r>
      <w:r w:rsidR="00647820" w:rsidRPr="00D46ED2">
        <w:rPr>
          <w:rFonts w:ascii="Verdana" w:eastAsiaTheme="minorEastAsia" w:hAnsi="Verdana"/>
          <w:color w:val="000000"/>
          <w:kern w:val="24"/>
          <w:sz w:val="20"/>
          <w:szCs w:val="20"/>
          <w:lang w:val="en-GB" w:eastAsia="da-DK"/>
        </w:rPr>
        <w:t xml:space="preserve"> with ploughing in the headland. </w:t>
      </w:r>
    </w:p>
    <w:p w:rsidR="00647820" w:rsidRPr="00D46ED2" w:rsidRDefault="00B96CB5"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  High priority had to be </w:t>
      </w:r>
      <w:r w:rsidR="00647820" w:rsidRPr="00D46ED2">
        <w:rPr>
          <w:rFonts w:ascii="Verdana" w:eastAsiaTheme="minorEastAsia" w:hAnsi="Verdana"/>
          <w:color w:val="000000"/>
          <w:kern w:val="24"/>
          <w:sz w:val="20"/>
          <w:szCs w:val="20"/>
          <w:lang w:val="en-GB" w:eastAsia="da-DK"/>
        </w:rPr>
        <w:t>given to regularity in the way the plough has been positioned into the soil and lifted off again when ploughing all the furrows, in the crown, in the general work, and in the finish.</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Th</w:t>
      </w:r>
      <w:r w:rsidR="00A70B38" w:rsidRPr="00D46ED2">
        <w:rPr>
          <w:rFonts w:ascii="Verdana" w:eastAsiaTheme="minorEastAsia" w:hAnsi="Verdana"/>
          <w:color w:val="000000"/>
          <w:kern w:val="24"/>
          <w:sz w:val="20"/>
          <w:szCs w:val="20"/>
          <w:lang w:val="en-GB" w:eastAsia="da-DK"/>
        </w:rPr>
        <w:t>e furrows should be well turned - </w:t>
      </w:r>
      <w:r w:rsidRPr="00D46ED2">
        <w:rPr>
          <w:rFonts w:ascii="Verdana" w:eastAsiaTheme="minorEastAsia" w:hAnsi="Verdana"/>
          <w:color w:val="000000"/>
          <w:kern w:val="24"/>
          <w:sz w:val="20"/>
          <w:szCs w:val="20"/>
          <w:lang w:val="en-GB" w:eastAsia="da-DK"/>
        </w:rPr>
        <w:t>all the way to the scratch mark and in the same style as in the rest of the ploughing.</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No visible tractor wheel marks within 2 meters from the scratch mark line and no rolling of the headland with the tractor wheels.</w:t>
      </w:r>
    </w:p>
    <w:p w:rsidR="00647820" w:rsidRDefault="00647820" w:rsidP="00647820">
      <w:pPr>
        <w:spacing w:after="0"/>
        <w:textAlignment w:val="baseline"/>
        <w:rPr>
          <w:rFonts w:ascii="Verdana" w:eastAsiaTheme="minorEastAsia" w:hAnsi="Verdana"/>
          <w:color w:val="000000"/>
          <w:kern w:val="24"/>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735090" w:rsidRDefault="00735090" w:rsidP="00647820">
      <w:pPr>
        <w:spacing w:after="0"/>
        <w:textAlignment w:val="baseline"/>
        <w:rPr>
          <w:rFonts w:ascii="Verdana" w:eastAsiaTheme="minorEastAsia" w:hAnsi="Verdana"/>
          <w:color w:val="000000"/>
          <w:kern w:val="24"/>
          <w:sz w:val="20"/>
          <w:szCs w:val="20"/>
          <w:lang w:val="en-GB" w:eastAsia="da-DK"/>
        </w:rPr>
      </w:pPr>
    </w:p>
    <w:p w:rsidR="00647820" w:rsidRPr="00C60C91" w:rsidRDefault="00647820" w:rsidP="00C60C91">
      <w:pPr>
        <w:pStyle w:val="ListParagraph"/>
        <w:numPr>
          <w:ilvl w:val="0"/>
          <w:numId w:val="15"/>
        </w:numPr>
        <w:textAlignment w:val="baseline"/>
        <w:rPr>
          <w:sz w:val="28"/>
          <w:szCs w:val="28"/>
          <w:lang w:val="en-GB"/>
        </w:rPr>
      </w:pPr>
      <w:r w:rsidRPr="00C60C91">
        <w:rPr>
          <w:rFonts w:ascii="Verdana" w:eastAsiaTheme="minorEastAsia" w:hAnsi="Verdana"/>
          <w:b/>
          <w:bCs/>
          <w:color w:val="000000"/>
          <w:kern w:val="24"/>
          <w:sz w:val="32"/>
          <w:szCs w:val="32"/>
          <w:lang w:val="en-GB"/>
        </w:rPr>
        <w:t xml:space="preserve"> </w:t>
      </w:r>
      <w:r w:rsidRPr="00C60C91">
        <w:rPr>
          <w:rFonts w:ascii="Verdana" w:eastAsiaTheme="minorEastAsia" w:hAnsi="Verdana"/>
          <w:b/>
          <w:bCs/>
          <w:color w:val="000000"/>
          <w:kern w:val="24"/>
          <w:sz w:val="28"/>
          <w:szCs w:val="28"/>
          <w:lang w:val="en-GB"/>
        </w:rPr>
        <w:t>Straightness.</w:t>
      </w:r>
      <w:r w:rsidR="00E25D92" w:rsidRPr="00C60C91">
        <w:rPr>
          <w:rFonts w:ascii="Verdana" w:eastAsiaTheme="minorEastAsia" w:hAnsi="Verdana"/>
          <w:b/>
          <w:bCs/>
          <w:color w:val="000000"/>
          <w:kern w:val="24"/>
          <w:sz w:val="28"/>
          <w:szCs w:val="28"/>
          <w:lang w:val="en-GB"/>
        </w:rPr>
        <w:t xml:space="preserve"> </w:t>
      </w:r>
      <w:r w:rsidRPr="00C60C91">
        <w:rPr>
          <w:rFonts w:ascii="Verdana" w:eastAsiaTheme="minorEastAsia" w:hAnsi="Verdana"/>
          <w:b/>
          <w:bCs/>
          <w:i/>
          <w:iCs/>
          <w:color w:val="000000"/>
          <w:kern w:val="24"/>
          <w:sz w:val="28"/>
          <w:szCs w:val="28"/>
          <w:lang w:val="en-GB"/>
        </w:rPr>
        <w:t>(Judged from headland)</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i/>
          <w:iCs/>
          <w:color w:val="000000"/>
          <w:kern w:val="24"/>
          <w:sz w:val="20"/>
          <w:szCs w:val="20"/>
          <w:lang w:val="en-GB" w:eastAsia="da-DK"/>
        </w:rPr>
        <w:t xml:space="preserve">The straightness had to be judged in full length (also the 2m ins and outs).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11a.</w:t>
      </w:r>
      <w:proofErr w:type="gramStart"/>
      <w:r w:rsidRPr="00D46ED2">
        <w:rPr>
          <w:rFonts w:ascii="Verdana" w:eastAsiaTheme="minorEastAsia" w:hAnsi="Verdana"/>
          <w:color w:val="000000"/>
          <w:kern w:val="24"/>
          <w:sz w:val="20"/>
          <w:szCs w:val="20"/>
          <w:lang w:val="en-GB" w:eastAsia="da-DK"/>
        </w:rPr>
        <w:t>  Straightness</w:t>
      </w:r>
      <w:proofErr w:type="gramEnd"/>
      <w:r w:rsidRPr="00D46ED2">
        <w:rPr>
          <w:rFonts w:ascii="Verdana" w:eastAsiaTheme="minorEastAsia" w:hAnsi="Verdana"/>
          <w:color w:val="000000"/>
          <w:kern w:val="24"/>
          <w:sz w:val="20"/>
          <w:szCs w:val="20"/>
          <w:lang w:val="en-GB" w:eastAsia="da-DK"/>
        </w:rPr>
        <w:t xml:space="preserve"> in the Opening Split.</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11b.</w:t>
      </w:r>
      <w:proofErr w:type="gramStart"/>
      <w:r w:rsidRPr="00D46ED2">
        <w:rPr>
          <w:rFonts w:ascii="Verdana" w:eastAsiaTheme="minorEastAsia" w:hAnsi="Verdana"/>
          <w:color w:val="000000"/>
          <w:kern w:val="24"/>
          <w:sz w:val="20"/>
          <w:szCs w:val="20"/>
          <w:lang w:val="en-GB" w:eastAsia="da-DK"/>
        </w:rPr>
        <w:t>  Straightness</w:t>
      </w:r>
      <w:proofErr w:type="gramEnd"/>
      <w:r w:rsidRPr="00D46ED2">
        <w:rPr>
          <w:rFonts w:ascii="Verdana" w:eastAsiaTheme="minorEastAsia" w:hAnsi="Verdana"/>
          <w:color w:val="000000"/>
          <w:kern w:val="24"/>
          <w:sz w:val="20"/>
          <w:szCs w:val="20"/>
          <w:lang w:val="en-GB" w:eastAsia="da-DK"/>
        </w:rPr>
        <w:t xml:space="preserve"> in Crown.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proofErr w:type="gramStart"/>
      <w:r w:rsidRPr="00D46ED2">
        <w:rPr>
          <w:rFonts w:ascii="Verdana" w:eastAsiaTheme="minorEastAsia" w:hAnsi="Verdana"/>
          <w:i/>
          <w:iCs/>
          <w:color w:val="000000"/>
          <w:kern w:val="24"/>
          <w:sz w:val="20"/>
          <w:szCs w:val="20"/>
          <w:lang w:val="en-GB" w:eastAsia="da-DK"/>
        </w:rPr>
        <w:t>evaluati</w:t>
      </w:r>
      <w:r w:rsidR="00A70B38" w:rsidRPr="00D46ED2">
        <w:rPr>
          <w:rFonts w:ascii="Verdana" w:eastAsiaTheme="minorEastAsia" w:hAnsi="Verdana"/>
          <w:i/>
          <w:iCs/>
          <w:color w:val="000000"/>
          <w:kern w:val="24"/>
          <w:sz w:val="20"/>
          <w:szCs w:val="20"/>
          <w:lang w:val="en-GB" w:eastAsia="da-DK"/>
        </w:rPr>
        <w:t>on</w:t>
      </w:r>
      <w:proofErr w:type="gramEnd"/>
      <w:r w:rsidR="00A70B38" w:rsidRPr="00D46ED2">
        <w:rPr>
          <w:rFonts w:ascii="Verdana" w:eastAsiaTheme="minorEastAsia" w:hAnsi="Verdana"/>
          <w:i/>
          <w:iCs/>
          <w:color w:val="000000"/>
          <w:kern w:val="24"/>
          <w:sz w:val="20"/>
          <w:szCs w:val="20"/>
          <w:lang w:val="en-GB" w:eastAsia="da-DK"/>
        </w:rPr>
        <w:t xml:space="preserve"> should be done on the top of</w:t>
      </w:r>
      <w:r w:rsidRPr="00D46ED2">
        <w:rPr>
          <w:rFonts w:ascii="Verdana" w:eastAsiaTheme="minorEastAsia" w:hAnsi="Verdana"/>
          <w:i/>
          <w:iCs/>
          <w:color w:val="000000"/>
          <w:kern w:val="24"/>
          <w:sz w:val="20"/>
          <w:szCs w:val="20"/>
          <w:lang w:val="en-GB" w:eastAsia="da-DK"/>
        </w:rPr>
        <w:t xml:space="preserve"> the furrow slices and </w:t>
      </w:r>
      <w:r w:rsidRPr="00D46ED2">
        <w:rPr>
          <w:rFonts w:ascii="Verdana" w:eastAsiaTheme="minorEastAsia" w:hAnsi="Verdana"/>
          <w:i/>
          <w:iCs/>
          <w:color w:val="000000"/>
          <w:kern w:val="24"/>
          <w:sz w:val="20"/>
          <w:szCs w:val="20"/>
          <w:u w:val="single"/>
          <w:lang w:val="en-GB" w:eastAsia="da-DK"/>
        </w:rPr>
        <w:t>not</w:t>
      </w:r>
      <w:r w:rsidRPr="00D46ED2">
        <w:rPr>
          <w:rFonts w:ascii="Verdana" w:eastAsiaTheme="minorEastAsia" w:hAnsi="Verdana"/>
          <w:i/>
          <w:iCs/>
          <w:color w:val="000000"/>
          <w:kern w:val="24"/>
          <w:sz w:val="20"/>
          <w:szCs w:val="20"/>
          <w:lang w:val="en-GB" w:eastAsia="da-DK"/>
        </w:rPr>
        <w:t xml:space="preserve"> on the edge of the furrow!</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All the Crown furrows (15 or 16 furrows) had to be evaluated but with </w:t>
      </w:r>
      <w:r w:rsidR="00A70B38" w:rsidRPr="00D46ED2">
        <w:rPr>
          <w:rFonts w:ascii="Verdana" w:eastAsiaTheme="minorEastAsia" w:hAnsi="Verdana"/>
          <w:color w:val="000000"/>
          <w:kern w:val="24"/>
          <w:sz w:val="20"/>
          <w:szCs w:val="20"/>
          <w:lang w:val="en-GB" w:eastAsia="da-DK"/>
        </w:rPr>
        <w:t>an</w:t>
      </w:r>
      <w:r w:rsidRPr="00D46ED2">
        <w:rPr>
          <w:rFonts w:ascii="Verdana" w:eastAsiaTheme="minorEastAsia" w:hAnsi="Verdana"/>
          <w:color w:val="000000"/>
          <w:kern w:val="24"/>
          <w:sz w:val="20"/>
          <w:szCs w:val="20"/>
          <w:lang w:val="en-GB" w:eastAsia="da-DK"/>
        </w:rPr>
        <w:t xml:space="preserve"> excessive weight put on the centre furrows of the crown.</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11c.</w:t>
      </w:r>
      <w:proofErr w:type="gramStart"/>
      <w:r w:rsidRPr="00D46ED2">
        <w:rPr>
          <w:rFonts w:ascii="Verdana" w:eastAsiaTheme="minorEastAsia" w:hAnsi="Verdana"/>
          <w:color w:val="000000"/>
          <w:kern w:val="24"/>
          <w:sz w:val="20"/>
          <w:szCs w:val="20"/>
          <w:lang w:val="en-GB" w:eastAsia="da-DK"/>
        </w:rPr>
        <w:t>  Straightness</w:t>
      </w:r>
      <w:proofErr w:type="gramEnd"/>
      <w:r w:rsidRPr="00D46ED2">
        <w:rPr>
          <w:rFonts w:ascii="Verdana" w:eastAsiaTheme="minorEastAsia" w:hAnsi="Verdana"/>
          <w:color w:val="000000"/>
          <w:kern w:val="24"/>
          <w:sz w:val="20"/>
          <w:szCs w:val="20"/>
          <w:lang w:val="en-GB" w:eastAsia="da-DK"/>
        </w:rPr>
        <w:t xml:space="preserve"> in General Work.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proofErr w:type="gramStart"/>
      <w:r w:rsidRPr="00D46ED2">
        <w:rPr>
          <w:rFonts w:ascii="Verdana" w:eastAsiaTheme="minorEastAsia" w:hAnsi="Verdana"/>
          <w:i/>
          <w:iCs/>
          <w:color w:val="000000"/>
          <w:kern w:val="24"/>
          <w:sz w:val="20"/>
          <w:szCs w:val="20"/>
          <w:lang w:val="en-GB" w:eastAsia="da-DK"/>
        </w:rPr>
        <w:t>evaluati</w:t>
      </w:r>
      <w:r w:rsidR="00A70B38" w:rsidRPr="00D46ED2">
        <w:rPr>
          <w:rFonts w:ascii="Verdana" w:eastAsiaTheme="minorEastAsia" w:hAnsi="Verdana"/>
          <w:i/>
          <w:iCs/>
          <w:color w:val="000000"/>
          <w:kern w:val="24"/>
          <w:sz w:val="20"/>
          <w:szCs w:val="20"/>
          <w:lang w:val="en-GB" w:eastAsia="da-DK"/>
        </w:rPr>
        <w:t>on</w:t>
      </w:r>
      <w:proofErr w:type="gramEnd"/>
      <w:r w:rsidR="00A70B38" w:rsidRPr="00D46ED2">
        <w:rPr>
          <w:rFonts w:ascii="Verdana" w:eastAsiaTheme="minorEastAsia" w:hAnsi="Verdana"/>
          <w:i/>
          <w:iCs/>
          <w:color w:val="000000"/>
          <w:kern w:val="24"/>
          <w:sz w:val="20"/>
          <w:szCs w:val="20"/>
          <w:lang w:val="en-GB" w:eastAsia="da-DK"/>
        </w:rPr>
        <w:t xml:space="preserve"> should be done on the top of</w:t>
      </w:r>
      <w:r w:rsidRPr="00D46ED2">
        <w:rPr>
          <w:rFonts w:ascii="Verdana" w:eastAsiaTheme="minorEastAsia" w:hAnsi="Verdana"/>
          <w:i/>
          <w:iCs/>
          <w:color w:val="000000"/>
          <w:kern w:val="24"/>
          <w:sz w:val="20"/>
          <w:szCs w:val="20"/>
          <w:lang w:val="en-GB" w:eastAsia="da-DK"/>
        </w:rPr>
        <w:t xml:space="preserve"> the furrow slices and </w:t>
      </w:r>
      <w:r w:rsidRPr="00D46ED2">
        <w:rPr>
          <w:rFonts w:ascii="Verdana" w:eastAsiaTheme="minorEastAsia" w:hAnsi="Verdana"/>
          <w:i/>
          <w:iCs/>
          <w:color w:val="000000"/>
          <w:kern w:val="24"/>
          <w:sz w:val="20"/>
          <w:szCs w:val="20"/>
          <w:u w:val="single"/>
          <w:lang w:val="en-GB" w:eastAsia="da-DK"/>
        </w:rPr>
        <w:t>not</w:t>
      </w:r>
      <w:r w:rsidRPr="00D46ED2">
        <w:rPr>
          <w:rFonts w:ascii="Verdana" w:eastAsiaTheme="minorEastAsia" w:hAnsi="Verdana"/>
          <w:i/>
          <w:iCs/>
          <w:color w:val="000000"/>
          <w:kern w:val="24"/>
          <w:sz w:val="20"/>
          <w:szCs w:val="20"/>
          <w:lang w:val="en-GB" w:eastAsia="da-DK"/>
        </w:rPr>
        <w:t xml:space="preserve"> on the edge of the furrow!</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 xml:space="preserve">Note: </w:t>
      </w:r>
      <w:r w:rsidRPr="00D46ED2">
        <w:rPr>
          <w:rFonts w:ascii="Verdana" w:eastAsiaTheme="minorEastAsia" w:hAnsi="Verdana"/>
          <w:color w:val="000000"/>
          <w:kern w:val="24"/>
          <w:sz w:val="20"/>
          <w:szCs w:val="20"/>
          <w:lang w:val="en-GB" w:eastAsia="da-DK"/>
        </w:rPr>
        <w:t>Do not judge the Crown-area and the Finishing-area.</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Note</w:t>
      </w:r>
      <w:r w:rsidRPr="00D46ED2">
        <w:rPr>
          <w:rFonts w:ascii="Verdana" w:eastAsiaTheme="minorEastAsia" w:hAnsi="Verdana"/>
          <w:color w:val="000000"/>
          <w:kern w:val="24"/>
          <w:sz w:val="20"/>
          <w:szCs w:val="20"/>
          <w:lang w:val="en-GB" w:eastAsia="da-DK"/>
        </w:rPr>
        <w:t>: Do not judge the first 2 runs against the neighbour</w:t>
      </w:r>
      <w:r w:rsidR="00A70B38" w:rsidRPr="00D46ED2">
        <w:rPr>
          <w:rFonts w:ascii="Verdana" w:eastAsiaTheme="minorEastAsia" w:hAnsi="Verdana"/>
          <w:color w:val="000000"/>
          <w:kern w:val="24"/>
          <w:sz w:val="20"/>
          <w:szCs w:val="20"/>
          <w:lang w:val="en-GB" w:eastAsia="da-DK"/>
        </w:rPr>
        <w:t>ing</w:t>
      </w:r>
      <w:r w:rsidRPr="00D46ED2">
        <w:rPr>
          <w:rFonts w:ascii="Verdana" w:eastAsiaTheme="minorEastAsia" w:hAnsi="Verdana"/>
          <w:color w:val="000000"/>
          <w:kern w:val="24"/>
          <w:sz w:val="20"/>
          <w:szCs w:val="20"/>
          <w:lang w:val="en-GB" w:eastAsia="da-DK"/>
        </w:rPr>
        <w:t xml:space="preserve"> ploughman - it is for straighten</w:t>
      </w:r>
      <w:r w:rsidR="00A70B38" w:rsidRPr="00D46ED2">
        <w:rPr>
          <w:rFonts w:ascii="Verdana" w:eastAsiaTheme="minorEastAsia" w:hAnsi="Verdana"/>
          <w:color w:val="000000"/>
          <w:kern w:val="24"/>
          <w:sz w:val="20"/>
          <w:szCs w:val="20"/>
          <w:lang w:val="en-GB" w:eastAsia="da-DK"/>
        </w:rPr>
        <w:t>ing</w:t>
      </w:r>
      <w:r w:rsidRPr="00D46ED2">
        <w:rPr>
          <w:rFonts w:ascii="Verdana" w:eastAsiaTheme="minorEastAsia" w:hAnsi="Verdana"/>
          <w:color w:val="000000"/>
          <w:kern w:val="24"/>
          <w:sz w:val="20"/>
          <w:szCs w:val="20"/>
          <w:lang w:val="en-GB" w:eastAsia="da-DK"/>
        </w:rPr>
        <w:t xml:space="preserve"> up.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 xml:space="preserve">Maximum 10 points.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b/>
          <w:bCs/>
          <w:color w:val="000000"/>
          <w:kern w:val="24"/>
          <w:sz w:val="20"/>
          <w:szCs w:val="20"/>
          <w:lang w:val="en-GB" w:eastAsia="da-DK"/>
        </w:rPr>
        <w:t>11d.</w:t>
      </w:r>
      <w:proofErr w:type="gramStart"/>
      <w:r w:rsidRPr="00D46ED2">
        <w:rPr>
          <w:rFonts w:ascii="Verdana" w:eastAsiaTheme="minorEastAsia" w:hAnsi="Verdana"/>
          <w:b/>
          <w:bCs/>
          <w:color w:val="000000"/>
          <w:kern w:val="24"/>
          <w:sz w:val="20"/>
          <w:szCs w:val="20"/>
          <w:lang w:val="en-GB" w:eastAsia="da-DK"/>
        </w:rPr>
        <w:t xml:space="preserve">  </w:t>
      </w:r>
      <w:r w:rsidRPr="00D46ED2">
        <w:rPr>
          <w:rFonts w:ascii="Verdana" w:eastAsiaTheme="minorEastAsia" w:hAnsi="Verdana"/>
          <w:color w:val="000000"/>
          <w:kern w:val="24"/>
          <w:sz w:val="20"/>
          <w:szCs w:val="20"/>
          <w:lang w:val="en-GB" w:eastAsia="da-DK"/>
        </w:rPr>
        <w:t>Straightness</w:t>
      </w:r>
      <w:proofErr w:type="gramEnd"/>
      <w:r w:rsidRPr="00D46ED2">
        <w:rPr>
          <w:rFonts w:ascii="Verdana" w:eastAsiaTheme="minorEastAsia" w:hAnsi="Verdana"/>
          <w:color w:val="000000"/>
          <w:kern w:val="24"/>
          <w:sz w:val="20"/>
          <w:szCs w:val="20"/>
          <w:lang w:val="en-GB" w:eastAsia="da-DK"/>
        </w:rPr>
        <w:t xml:space="preserve"> in Finish. </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The last 6 + 6 furrows, but with excessive weight on the finishing furrow.</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Maximum 10 points.</w:t>
      </w:r>
    </w:p>
    <w:p w:rsidR="00647820" w:rsidRPr="00D46ED2" w:rsidRDefault="00647820" w:rsidP="00647820">
      <w:pPr>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olor w:val="000000"/>
          <w:kern w:val="24"/>
          <w:sz w:val="20"/>
          <w:szCs w:val="20"/>
          <w:lang w:val="en-GB" w:eastAsia="da-DK"/>
        </w:rPr>
        <w:t>Average of the 4 evaluations x 2.  Maximum 20 points.</w:t>
      </w:r>
    </w:p>
    <w:p w:rsidR="00774967" w:rsidRPr="00D46ED2" w:rsidRDefault="00774967" w:rsidP="00647820">
      <w:pPr>
        <w:kinsoku w:val="0"/>
        <w:overflowPunct w:val="0"/>
        <w:spacing w:after="0"/>
        <w:textAlignment w:val="baseline"/>
        <w:rPr>
          <w:rFonts w:ascii="Verdana" w:eastAsiaTheme="minorEastAsia" w:hAnsi="Verdana" w:cs="Times New Roman"/>
          <w:b/>
          <w:bCs/>
          <w:color w:val="000000"/>
          <w:kern w:val="24"/>
          <w:sz w:val="20"/>
          <w:szCs w:val="20"/>
          <w:lang w:val="en-GB" w:eastAsia="da-DK"/>
        </w:rPr>
      </w:pPr>
    </w:p>
    <w:p w:rsidR="00647820" w:rsidRPr="00C60C91" w:rsidRDefault="00647820" w:rsidP="00C60C91">
      <w:pPr>
        <w:pStyle w:val="ListParagraph"/>
        <w:numPr>
          <w:ilvl w:val="0"/>
          <w:numId w:val="15"/>
        </w:numPr>
        <w:kinsoku w:val="0"/>
        <w:overflowPunct w:val="0"/>
        <w:textAlignment w:val="baseline"/>
        <w:rPr>
          <w:sz w:val="28"/>
          <w:szCs w:val="28"/>
          <w:lang w:val="en-GB"/>
        </w:rPr>
      </w:pPr>
      <w:r w:rsidRPr="00C60C91">
        <w:rPr>
          <w:rFonts w:ascii="Verdana" w:eastAsiaTheme="minorEastAsia" w:hAnsi="Verdana"/>
          <w:b/>
          <w:bCs/>
          <w:color w:val="000000"/>
          <w:kern w:val="24"/>
          <w:sz w:val="28"/>
          <w:szCs w:val="28"/>
          <w:lang w:val="en-GB"/>
        </w:rPr>
        <w:t>General Appearance.  </w:t>
      </w:r>
      <w:r w:rsidRPr="00C60C91">
        <w:rPr>
          <w:rFonts w:ascii="Verdana" w:eastAsiaTheme="minorEastAsia" w:hAnsi="Verdana"/>
          <w:b/>
          <w:bCs/>
          <w:i/>
          <w:iCs/>
          <w:color w:val="000000"/>
          <w:kern w:val="24"/>
          <w:sz w:val="28"/>
          <w:szCs w:val="28"/>
          <w:lang w:val="en-GB"/>
        </w:rPr>
        <w:t xml:space="preserve">(Judged from </w:t>
      </w:r>
      <w:r w:rsidR="00C60C91">
        <w:rPr>
          <w:rFonts w:ascii="Verdana" w:eastAsiaTheme="minorEastAsia" w:hAnsi="Verdana"/>
          <w:b/>
          <w:bCs/>
          <w:i/>
          <w:iCs/>
          <w:color w:val="000000"/>
          <w:kern w:val="24"/>
          <w:sz w:val="28"/>
          <w:szCs w:val="28"/>
          <w:lang w:val="en-GB"/>
        </w:rPr>
        <w:t xml:space="preserve">       </w:t>
      </w:r>
      <w:r w:rsidRPr="00C60C91">
        <w:rPr>
          <w:rFonts w:ascii="Verdana" w:eastAsiaTheme="minorEastAsia" w:hAnsi="Verdana"/>
          <w:b/>
          <w:bCs/>
          <w:i/>
          <w:iCs/>
          <w:color w:val="000000"/>
          <w:kern w:val="24"/>
          <w:sz w:val="28"/>
          <w:szCs w:val="28"/>
          <w:lang w:val="en-GB"/>
        </w:rPr>
        <w:t>headland)</w:t>
      </w:r>
    </w:p>
    <w:p w:rsidR="00647820" w:rsidRPr="00D46ED2" w:rsidRDefault="00647820" w:rsidP="00FA2B18">
      <w:pPr>
        <w:kinsoku w:val="0"/>
        <w:overflowPunct w:val="0"/>
        <w:spacing w:after="0"/>
        <w:jc w:val="center"/>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b/>
          <w:bCs/>
          <w:i/>
          <w:iCs/>
          <w:color w:val="000000"/>
          <w:kern w:val="24"/>
          <w:sz w:val="20"/>
          <w:szCs w:val="20"/>
          <w:lang w:val="en-GB" w:eastAsia="da-DK"/>
        </w:rPr>
        <w:t>The ploughman must have finished his plot completely.</w:t>
      </w:r>
    </w:p>
    <w:p w:rsidR="00647820" w:rsidRPr="00D46ED2"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 xml:space="preserve">The skill of the ploughman is evaluated by judging at all visible aspects as observed from headland. </w:t>
      </w:r>
    </w:p>
    <w:p w:rsidR="00647820" w:rsidRPr="00D46ED2" w:rsidRDefault="00A70B38"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i/>
          <w:iCs/>
          <w:color w:val="000000"/>
          <w:kern w:val="24"/>
          <w:sz w:val="20"/>
          <w:szCs w:val="20"/>
          <w:lang w:val="en-GB" w:eastAsia="da-DK"/>
        </w:rPr>
        <w:t xml:space="preserve">Here it is </w:t>
      </w:r>
      <w:r w:rsidR="00647820" w:rsidRPr="00D46ED2">
        <w:rPr>
          <w:rFonts w:ascii="Verdana" w:eastAsiaTheme="minorEastAsia" w:hAnsi="Verdana" w:cs="Times New Roman"/>
          <w:i/>
          <w:iCs/>
          <w:color w:val="000000"/>
          <w:kern w:val="24"/>
          <w:sz w:val="20"/>
          <w:szCs w:val="20"/>
          <w:lang w:val="en-GB" w:eastAsia="da-DK"/>
        </w:rPr>
        <w:t>important to look at all aspects from crown to finish.</w:t>
      </w:r>
    </w:p>
    <w:p w:rsidR="00647820" w:rsidRPr="00D46ED2" w:rsidRDefault="00A70B38" w:rsidP="00647820">
      <w:pPr>
        <w:kinsoku w:val="0"/>
        <w:overflowPunct w:val="0"/>
        <w:spacing w:after="0"/>
        <w:textAlignment w:val="baseline"/>
        <w:rPr>
          <w:rFonts w:ascii="Times New Roman" w:eastAsia="Times New Roman" w:hAnsi="Times New Roman" w:cs="Times New Roman"/>
          <w:sz w:val="20"/>
          <w:szCs w:val="20"/>
          <w:lang w:val="en-GB" w:eastAsia="da-DK"/>
        </w:rPr>
      </w:pPr>
      <w:r w:rsidRPr="00D46ED2">
        <w:rPr>
          <w:rFonts w:ascii="Verdana" w:eastAsiaTheme="minorEastAsia" w:hAnsi="Verdana" w:cs="Times New Roman"/>
          <w:color w:val="000000"/>
          <w:kern w:val="24"/>
          <w:sz w:val="20"/>
          <w:szCs w:val="20"/>
          <w:lang w:val="en-GB" w:eastAsia="da-DK"/>
        </w:rPr>
        <w:t xml:space="preserve">- Important: Same style of </w:t>
      </w:r>
      <w:r w:rsidR="00647820" w:rsidRPr="00D46ED2">
        <w:rPr>
          <w:rFonts w:ascii="Verdana" w:eastAsiaTheme="minorEastAsia" w:hAnsi="Verdana" w:cs="Times New Roman"/>
          <w:color w:val="000000"/>
          <w:kern w:val="24"/>
          <w:sz w:val="20"/>
          <w:szCs w:val="20"/>
          <w:lang w:val="en-GB" w:eastAsia="da-DK"/>
        </w:rPr>
        <w:t xml:space="preserve">ploughing, with uniform and conform furrow slices, at the </w:t>
      </w:r>
      <w:r w:rsidRPr="00D46ED2">
        <w:rPr>
          <w:rFonts w:ascii="Verdana" w:eastAsiaTheme="minorEastAsia" w:hAnsi="Verdana" w:cs="Times New Roman"/>
          <w:color w:val="000000"/>
          <w:kern w:val="24"/>
          <w:sz w:val="20"/>
          <w:szCs w:val="20"/>
          <w:lang w:val="en-GB" w:eastAsia="da-DK"/>
        </w:rPr>
        <w:t>w</w:t>
      </w:r>
      <w:r w:rsidR="00647820" w:rsidRPr="00D46ED2">
        <w:rPr>
          <w:rFonts w:ascii="Verdana" w:eastAsiaTheme="minorEastAsia" w:hAnsi="Verdana" w:cs="Times New Roman"/>
          <w:color w:val="000000"/>
          <w:kern w:val="24"/>
          <w:sz w:val="20"/>
          <w:szCs w:val="20"/>
          <w:lang w:val="en-GB" w:eastAsia="da-DK"/>
        </w:rPr>
        <w:t>hole ploughman</w:t>
      </w:r>
      <w:r w:rsidR="00FB7F72">
        <w:rPr>
          <w:rFonts w:ascii="Verdana" w:eastAsiaTheme="minorEastAsia" w:hAnsi="Verdana" w:cs="Times New Roman"/>
          <w:color w:val="000000"/>
          <w:kern w:val="24"/>
          <w:sz w:val="20"/>
          <w:szCs w:val="20"/>
          <w:lang w:val="en-GB" w:eastAsia="da-DK"/>
        </w:rPr>
        <w:t>’s</w:t>
      </w:r>
      <w:r w:rsidR="00647820" w:rsidRPr="00D46ED2">
        <w:rPr>
          <w:rFonts w:ascii="Verdana" w:eastAsiaTheme="minorEastAsia" w:hAnsi="Verdana" w:cs="Times New Roman"/>
          <w:color w:val="000000"/>
          <w:kern w:val="24"/>
          <w:sz w:val="20"/>
          <w:szCs w:val="20"/>
          <w:lang w:val="en-GB" w:eastAsia="da-DK"/>
        </w:rPr>
        <w:t xml:space="preserve"> plot </w:t>
      </w:r>
      <w:proofErr w:type="gramStart"/>
      <w:r w:rsidR="00647820" w:rsidRPr="00D46ED2">
        <w:rPr>
          <w:rFonts w:ascii="Verdana" w:eastAsiaTheme="minorEastAsia" w:hAnsi="Verdana" w:cs="Times New Roman"/>
          <w:color w:val="000000"/>
          <w:kern w:val="24"/>
          <w:sz w:val="20"/>
          <w:szCs w:val="20"/>
          <w:lang w:val="en-GB" w:eastAsia="da-DK"/>
        </w:rPr>
        <w:t>with</w:t>
      </w:r>
      <w:proofErr w:type="gramEnd"/>
      <w:r w:rsidR="00647820" w:rsidRPr="00D46ED2">
        <w:rPr>
          <w:rFonts w:ascii="Verdana" w:eastAsiaTheme="minorEastAsia" w:hAnsi="Verdana" w:cs="Times New Roman"/>
          <w:color w:val="000000"/>
          <w:kern w:val="24"/>
          <w:sz w:val="20"/>
          <w:szCs w:val="20"/>
          <w:lang w:val="en-GB" w:eastAsia="da-DK"/>
        </w:rPr>
        <w:t xml:space="preserve"> no mistakes.  </w:t>
      </w:r>
    </w:p>
    <w:p w:rsidR="00647820" w:rsidRPr="00D46ED2" w:rsidRDefault="00C60C91" w:rsidP="00647820">
      <w:pPr>
        <w:kinsoku w:val="0"/>
        <w:overflowPunct w:val="0"/>
        <w:spacing w:after="0"/>
        <w:textAlignment w:val="baseline"/>
        <w:rPr>
          <w:rFonts w:ascii="Times New Roman" w:eastAsia="Times New Roman" w:hAnsi="Times New Roman" w:cs="Times New Roman"/>
          <w:sz w:val="20"/>
          <w:szCs w:val="20"/>
          <w:lang w:val="en-GB" w:eastAsia="da-DK"/>
        </w:rPr>
      </w:pPr>
      <w:r w:rsidRPr="001830D1">
        <w:rPr>
          <w:rFonts w:ascii="Verdana" w:eastAsiaTheme="minorEastAsia" w:hAnsi="Verdana" w:cs="Times New Roman"/>
          <w:kern w:val="24"/>
          <w:sz w:val="20"/>
          <w:szCs w:val="20"/>
          <w:lang w:val="en-GB" w:eastAsia="da-DK"/>
        </w:rPr>
        <w:t>Check</w:t>
      </w:r>
      <w:r w:rsidR="00647820" w:rsidRPr="00D46ED2">
        <w:rPr>
          <w:rFonts w:ascii="Verdana" w:eastAsiaTheme="minorEastAsia" w:hAnsi="Verdana" w:cs="Times New Roman"/>
          <w:color w:val="000000"/>
          <w:kern w:val="24"/>
          <w:sz w:val="20"/>
          <w:szCs w:val="20"/>
          <w:lang w:val="en-GB" w:eastAsia="da-DK"/>
        </w:rPr>
        <w:t xml:space="preserve"> of all aspects like: Crown, weed control, uniformity of furrows, straightness, finish, ins and outs. </w:t>
      </w:r>
    </w:p>
    <w:p w:rsidR="00647820" w:rsidRPr="00D46ED2" w:rsidRDefault="00647820" w:rsidP="00647820">
      <w:pPr>
        <w:kinsoku w:val="0"/>
        <w:overflowPunct w:val="0"/>
        <w:spacing w:after="0"/>
        <w:textAlignment w:val="baseline"/>
        <w:rPr>
          <w:rFonts w:ascii="Verdana" w:eastAsiaTheme="minorEastAsia" w:hAnsi="Verdana" w:cs="Times New Roman"/>
          <w:color w:val="000000"/>
          <w:kern w:val="24"/>
          <w:sz w:val="20"/>
          <w:szCs w:val="20"/>
          <w:lang w:val="en-GB" w:eastAsia="da-DK"/>
        </w:rPr>
      </w:pPr>
      <w:r w:rsidRPr="00D46ED2">
        <w:rPr>
          <w:rFonts w:ascii="Verdana" w:eastAsiaTheme="minorEastAsia" w:hAnsi="Verdana" w:cs="Times New Roman"/>
          <w:color w:val="000000"/>
          <w:kern w:val="24"/>
          <w:sz w:val="20"/>
          <w:szCs w:val="20"/>
          <w:lang w:val="en-GB" w:eastAsia="da-DK"/>
        </w:rPr>
        <w:t>Maximum 10 points.</w:t>
      </w:r>
    </w:p>
    <w:p w:rsidR="00152354" w:rsidRPr="00D46ED2" w:rsidRDefault="00152354" w:rsidP="00647820">
      <w:pPr>
        <w:kinsoku w:val="0"/>
        <w:overflowPunct w:val="0"/>
        <w:spacing w:after="0"/>
        <w:textAlignment w:val="baseline"/>
        <w:rPr>
          <w:rFonts w:ascii="Verdana" w:eastAsiaTheme="minorEastAsia" w:hAnsi="Verdana" w:cs="Times New Roman"/>
          <w:color w:val="000000"/>
          <w:kern w:val="24"/>
          <w:sz w:val="20"/>
          <w:szCs w:val="20"/>
          <w:lang w:val="en-GB" w:eastAsia="da-DK"/>
        </w:rPr>
      </w:pPr>
    </w:p>
    <w:p w:rsidR="00F052D0" w:rsidRDefault="00F052D0" w:rsidP="003A7FA5">
      <w:pPr>
        <w:rPr>
          <w:rFonts w:ascii="Verdana" w:eastAsiaTheme="minorEastAsia" w:hAnsi="Verdana"/>
          <w:b/>
          <w:bCs/>
          <w:i/>
          <w:iCs/>
          <w:color w:val="000000"/>
          <w:kern w:val="24"/>
          <w:szCs w:val="26"/>
          <w:lang w:val="en-GB" w:eastAsia="da-DK"/>
        </w:rPr>
      </w:pPr>
    </w:p>
    <w:p w:rsidR="00F052D0" w:rsidRDefault="00F052D0" w:rsidP="003A7FA5">
      <w:pPr>
        <w:rPr>
          <w:rFonts w:ascii="Verdana" w:eastAsiaTheme="minorEastAsia" w:hAnsi="Verdana"/>
          <w:b/>
          <w:bCs/>
          <w:i/>
          <w:iCs/>
          <w:color w:val="000000"/>
          <w:kern w:val="24"/>
          <w:szCs w:val="26"/>
          <w:lang w:val="en-GB" w:eastAsia="da-DK"/>
        </w:rPr>
      </w:pPr>
    </w:p>
    <w:p w:rsidR="00104F17" w:rsidRDefault="00104F17" w:rsidP="003A7FA5">
      <w:pPr>
        <w:rPr>
          <w:rFonts w:ascii="Verdana" w:eastAsiaTheme="minorEastAsia" w:hAnsi="Verdana"/>
          <w:b/>
          <w:bCs/>
          <w:i/>
          <w:iCs/>
          <w:color w:val="000000"/>
          <w:kern w:val="24"/>
          <w:szCs w:val="26"/>
          <w:lang w:val="en-GB" w:eastAsia="da-DK"/>
        </w:rPr>
      </w:pPr>
    </w:p>
    <w:p w:rsidR="00104F17" w:rsidRDefault="00104F17" w:rsidP="003A7FA5">
      <w:pPr>
        <w:rPr>
          <w:rFonts w:ascii="Verdana" w:eastAsiaTheme="minorEastAsia" w:hAnsi="Verdana"/>
          <w:b/>
          <w:bCs/>
          <w:i/>
          <w:iCs/>
          <w:color w:val="000000"/>
          <w:kern w:val="24"/>
          <w:szCs w:val="26"/>
          <w:lang w:val="en-GB" w:eastAsia="da-DK"/>
        </w:rPr>
      </w:pPr>
    </w:p>
    <w:p w:rsidR="00104F17" w:rsidRDefault="00104F17" w:rsidP="003A7FA5">
      <w:pPr>
        <w:rPr>
          <w:rFonts w:ascii="Verdana" w:eastAsiaTheme="minorEastAsia" w:hAnsi="Verdana"/>
          <w:b/>
          <w:bCs/>
          <w:i/>
          <w:iCs/>
          <w:color w:val="000000"/>
          <w:kern w:val="24"/>
          <w:szCs w:val="26"/>
          <w:lang w:val="en-GB" w:eastAsia="da-DK"/>
        </w:rPr>
      </w:pPr>
    </w:p>
    <w:p w:rsidR="00FB7F72" w:rsidRDefault="00FB7F72" w:rsidP="003A7FA5">
      <w:pPr>
        <w:rPr>
          <w:rFonts w:ascii="Verdana" w:eastAsiaTheme="minorEastAsia" w:hAnsi="Verdana"/>
          <w:b/>
          <w:bCs/>
          <w:i/>
          <w:iCs/>
          <w:color w:val="000000"/>
          <w:kern w:val="24"/>
          <w:szCs w:val="26"/>
          <w:lang w:val="en-GB" w:eastAsia="da-DK"/>
        </w:rPr>
      </w:pPr>
    </w:p>
    <w:p w:rsidR="008F11F7" w:rsidRDefault="008F11F7" w:rsidP="003A7FA5">
      <w:pPr>
        <w:rPr>
          <w:rFonts w:ascii="Verdana" w:eastAsiaTheme="minorEastAsia" w:hAnsi="Verdana"/>
          <w:b/>
          <w:bCs/>
          <w:i/>
          <w:iCs/>
          <w:color w:val="000000"/>
          <w:kern w:val="24"/>
          <w:szCs w:val="26"/>
          <w:lang w:val="en-GB" w:eastAsia="da-DK"/>
        </w:rPr>
      </w:pPr>
    </w:p>
    <w:p w:rsidR="008F11F7" w:rsidRDefault="008F11F7" w:rsidP="003A7FA5">
      <w:pPr>
        <w:rPr>
          <w:rFonts w:ascii="Verdana" w:eastAsiaTheme="minorEastAsia" w:hAnsi="Verdana"/>
          <w:b/>
          <w:bCs/>
          <w:i/>
          <w:iCs/>
          <w:color w:val="000000"/>
          <w:kern w:val="24"/>
          <w:szCs w:val="26"/>
          <w:lang w:val="en-GB" w:eastAsia="da-DK"/>
        </w:rPr>
      </w:pPr>
    </w:p>
    <w:p w:rsidR="003A7FA5" w:rsidRPr="003A7FA5" w:rsidRDefault="003A7FA5" w:rsidP="00A162BF">
      <w:pPr>
        <w:rPr>
          <w:rFonts w:ascii="Verdana" w:eastAsiaTheme="minorEastAsia" w:hAnsi="Verdana"/>
          <w:b/>
          <w:bCs/>
          <w:i/>
          <w:iCs/>
          <w:color w:val="000000"/>
          <w:kern w:val="24"/>
          <w:szCs w:val="26"/>
          <w:lang w:val="en-GB" w:eastAsia="da-DK"/>
        </w:rPr>
      </w:pPr>
      <w:r>
        <w:rPr>
          <w:rFonts w:ascii="Verdana" w:eastAsiaTheme="minorEastAsia" w:hAnsi="Verdana"/>
          <w:b/>
          <w:bCs/>
          <w:i/>
          <w:iCs/>
          <w:color w:val="000000"/>
          <w:kern w:val="24"/>
          <w:szCs w:val="26"/>
          <w:lang w:val="en-GB" w:eastAsia="da-DK"/>
        </w:rPr>
        <w:t>SCORING SYSTEM REVERSIBLE PLOUGHING</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1. </w:t>
      </w:r>
      <w:r w:rsidR="003A7FA5" w:rsidRPr="0072396A">
        <w:rPr>
          <w:rFonts w:ascii="Verdana" w:eastAsiaTheme="minorEastAsia" w:hAnsi="Verdana"/>
          <w:b/>
          <w:bCs/>
          <w:iCs/>
          <w:color w:val="000000"/>
          <w:kern w:val="24"/>
          <w:sz w:val="20"/>
          <w:szCs w:val="20"/>
          <w:lang w:val="en-GB"/>
        </w:rPr>
        <w:t xml:space="preserve">Opening furrow: </w:t>
      </w:r>
      <w:r w:rsidR="003A7FA5" w:rsidRPr="0072396A">
        <w:rPr>
          <w:rFonts w:ascii="Verdana" w:eastAsiaTheme="minorEastAsia" w:hAnsi="Verdana"/>
          <w:bCs/>
          <w:iCs/>
          <w:color w:val="000000"/>
          <w:kern w:val="24"/>
          <w:sz w:val="20"/>
          <w:szCs w:val="20"/>
          <w:lang w:val="en-GB"/>
        </w:rPr>
        <w:t xml:space="preserve">Completeness of cutting through the sod throughout the whole length and width of the opening furrow. Uniformity and neatness.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2. </w:t>
      </w:r>
      <w:r w:rsidR="003A7FA5" w:rsidRPr="0072396A">
        <w:rPr>
          <w:rFonts w:ascii="Verdana" w:eastAsiaTheme="minorEastAsia" w:hAnsi="Verdana"/>
          <w:b/>
          <w:bCs/>
          <w:iCs/>
          <w:color w:val="000000"/>
          <w:kern w:val="24"/>
          <w:sz w:val="20"/>
          <w:szCs w:val="20"/>
          <w:lang w:val="en-GB"/>
        </w:rPr>
        <w:t xml:space="preserve">Crown: </w:t>
      </w:r>
      <w:r w:rsidR="003A7FA5" w:rsidRPr="0072396A">
        <w:rPr>
          <w:rFonts w:ascii="Verdana" w:eastAsiaTheme="minorEastAsia" w:hAnsi="Verdana"/>
          <w:bCs/>
          <w:iCs/>
          <w:color w:val="000000"/>
          <w:kern w:val="24"/>
          <w:sz w:val="20"/>
          <w:szCs w:val="20"/>
          <w:lang w:val="en-GB"/>
        </w:rPr>
        <w:t>Cut through, uniformity and evenness - no wheel marks.</w:t>
      </w:r>
      <w:r w:rsidR="003A7FA5" w:rsidRPr="0072396A">
        <w:rPr>
          <w:rFonts w:ascii="Verdana" w:eastAsiaTheme="minorEastAsia" w:hAnsi="Verdana"/>
          <w:b/>
          <w:bCs/>
          <w:iCs/>
          <w:color w:val="000000"/>
          <w:kern w:val="24"/>
          <w:sz w:val="20"/>
          <w:szCs w:val="20"/>
          <w:lang w:val="en-GB"/>
        </w:rPr>
        <w:t xml:space="preserve"> 10 points</w:t>
      </w:r>
    </w:p>
    <w:p w:rsidR="003A7FA5" w:rsidRPr="0072396A" w:rsidRDefault="00C60C91" w:rsidP="00A162BF">
      <w:pPr>
        <w:jc w:val="both"/>
        <w:rPr>
          <w:rFonts w:ascii="Verdana" w:eastAsiaTheme="minorEastAsia" w:hAnsi="Verdana"/>
          <w:b/>
          <w:bCs/>
          <w:iCs/>
          <w:color w:val="000000"/>
          <w:kern w:val="24"/>
          <w:sz w:val="20"/>
          <w:szCs w:val="20"/>
          <w:lang w:val="en-GB"/>
        </w:rPr>
      </w:pPr>
      <w:proofErr w:type="gramStart"/>
      <w:r>
        <w:rPr>
          <w:rFonts w:ascii="Verdana" w:eastAsiaTheme="minorEastAsia" w:hAnsi="Verdana"/>
          <w:b/>
          <w:bCs/>
          <w:iCs/>
          <w:color w:val="000000"/>
          <w:kern w:val="24"/>
          <w:sz w:val="20"/>
          <w:szCs w:val="20"/>
          <w:lang w:val="en-GB"/>
        </w:rPr>
        <w:t>3.</w:t>
      </w:r>
      <w:r w:rsidR="0049212D" w:rsidRPr="0072396A">
        <w:rPr>
          <w:rFonts w:ascii="Verdana" w:eastAsiaTheme="minorEastAsia" w:hAnsi="Verdana"/>
          <w:b/>
          <w:bCs/>
          <w:iCs/>
          <w:color w:val="000000"/>
          <w:kern w:val="24"/>
          <w:sz w:val="20"/>
          <w:szCs w:val="20"/>
          <w:lang w:val="en-GB"/>
        </w:rPr>
        <w:t>a</w:t>
      </w:r>
      <w:proofErr w:type="gramEnd"/>
      <w:r w:rsidR="0049212D" w:rsidRPr="0072396A">
        <w:rPr>
          <w:rFonts w:ascii="Verdana" w:eastAsiaTheme="minorEastAsia" w:hAnsi="Verdana"/>
          <w:b/>
          <w:bCs/>
          <w:iCs/>
          <w:color w:val="000000"/>
          <w:kern w:val="24"/>
          <w:sz w:val="20"/>
          <w:szCs w:val="20"/>
          <w:lang w:val="en-GB"/>
        </w:rPr>
        <w:t xml:space="preserve">. </w:t>
      </w:r>
      <w:r w:rsidR="003A7FA5" w:rsidRPr="0072396A">
        <w:rPr>
          <w:rFonts w:ascii="Verdana" w:eastAsiaTheme="minorEastAsia" w:hAnsi="Verdana"/>
          <w:b/>
          <w:bCs/>
          <w:iCs/>
          <w:color w:val="000000"/>
          <w:kern w:val="24"/>
          <w:sz w:val="20"/>
          <w:szCs w:val="20"/>
          <w:lang w:val="en-GB"/>
        </w:rPr>
        <w:t xml:space="preserve">THE BUTTS: </w:t>
      </w:r>
      <w:r w:rsidR="003A7FA5" w:rsidRPr="0072396A">
        <w:rPr>
          <w:rFonts w:ascii="Verdana" w:eastAsiaTheme="minorEastAsia" w:hAnsi="Verdana"/>
          <w:bCs/>
          <w:iCs/>
          <w:color w:val="000000"/>
          <w:kern w:val="24"/>
          <w:sz w:val="20"/>
          <w:szCs w:val="20"/>
          <w:lang w:val="en-GB"/>
        </w:rPr>
        <w:t>Joining furrows at the butts: Completeness of cut through, no dips or mounds.</w:t>
      </w:r>
      <w:r w:rsidR="003A7FA5" w:rsidRPr="0072396A">
        <w:rPr>
          <w:rFonts w:ascii="Verdana" w:eastAsiaTheme="minorEastAsia" w:hAnsi="Verdana"/>
          <w:b/>
          <w:bCs/>
          <w:iCs/>
          <w:color w:val="000000"/>
          <w:kern w:val="24"/>
          <w:sz w:val="20"/>
          <w:szCs w:val="20"/>
          <w:lang w:val="en-GB"/>
        </w:rPr>
        <w:t xml:space="preserve"> 10 points.</w:t>
      </w:r>
    </w:p>
    <w:p w:rsidR="003A7FA5" w:rsidRPr="0072396A" w:rsidRDefault="00C60C91" w:rsidP="00A162BF">
      <w:pPr>
        <w:rPr>
          <w:rFonts w:ascii="Verdana" w:eastAsiaTheme="minorEastAsia" w:hAnsi="Verdana"/>
          <w:b/>
          <w:bCs/>
          <w:iCs/>
          <w:color w:val="000000"/>
          <w:kern w:val="24"/>
          <w:sz w:val="20"/>
          <w:szCs w:val="20"/>
          <w:lang w:val="en-GB"/>
        </w:rPr>
      </w:pPr>
      <w:proofErr w:type="gramStart"/>
      <w:r>
        <w:rPr>
          <w:rFonts w:ascii="Verdana" w:eastAsiaTheme="minorEastAsia" w:hAnsi="Verdana"/>
          <w:b/>
          <w:bCs/>
          <w:iCs/>
          <w:color w:val="000000"/>
          <w:kern w:val="24"/>
          <w:sz w:val="20"/>
          <w:szCs w:val="20"/>
          <w:lang w:val="en-GB"/>
        </w:rPr>
        <w:t>3.</w:t>
      </w:r>
      <w:r w:rsidR="003A7FA5" w:rsidRPr="0072396A">
        <w:rPr>
          <w:rFonts w:ascii="Verdana" w:eastAsiaTheme="minorEastAsia" w:hAnsi="Verdana"/>
          <w:b/>
          <w:bCs/>
          <w:iCs/>
          <w:color w:val="000000"/>
          <w:kern w:val="24"/>
          <w:sz w:val="20"/>
          <w:szCs w:val="20"/>
          <w:lang w:val="en-GB"/>
        </w:rPr>
        <w:t>b</w:t>
      </w:r>
      <w:proofErr w:type="gramEnd"/>
      <w:r w:rsidR="003A7FA5" w:rsidRPr="0072396A">
        <w:rPr>
          <w:rFonts w:ascii="Verdana" w:eastAsiaTheme="minorEastAsia" w:hAnsi="Verdana"/>
          <w:b/>
          <w:bCs/>
          <w:iCs/>
          <w:color w:val="000000"/>
          <w:kern w:val="24"/>
          <w:sz w:val="20"/>
          <w:szCs w:val="20"/>
          <w:lang w:val="en-GB"/>
        </w:rPr>
        <w:t xml:space="preserve">. CONNECTING FURROW AT BUTTS: </w:t>
      </w:r>
      <w:r w:rsidR="003A7FA5" w:rsidRPr="0072396A">
        <w:rPr>
          <w:rFonts w:ascii="Verdana" w:eastAsiaTheme="minorEastAsia" w:hAnsi="Verdana"/>
          <w:bCs/>
          <w:iCs/>
          <w:color w:val="000000"/>
          <w:kern w:val="24"/>
          <w:sz w:val="20"/>
          <w:szCs w:val="20"/>
          <w:lang w:val="en-GB"/>
        </w:rPr>
        <w:t xml:space="preserve">The connecting furrow should be visible the total length of plot, uniformity and evenness - no wheel marks.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4. </w:t>
      </w:r>
      <w:r w:rsidR="003A7FA5" w:rsidRPr="0072396A">
        <w:rPr>
          <w:rFonts w:ascii="Verdana" w:eastAsiaTheme="minorEastAsia" w:hAnsi="Verdana"/>
          <w:b/>
          <w:bCs/>
          <w:iCs/>
          <w:color w:val="000000"/>
          <w:kern w:val="24"/>
          <w:sz w:val="20"/>
          <w:szCs w:val="20"/>
          <w:lang w:val="en-GB"/>
        </w:rPr>
        <w:t xml:space="preserve">Weed control: </w:t>
      </w:r>
      <w:r w:rsidR="003A7FA5" w:rsidRPr="0072396A">
        <w:rPr>
          <w:rFonts w:ascii="Verdana" w:eastAsiaTheme="minorEastAsia" w:hAnsi="Verdana"/>
          <w:bCs/>
          <w:iCs/>
          <w:color w:val="000000"/>
          <w:kern w:val="24"/>
          <w:sz w:val="20"/>
          <w:szCs w:val="20"/>
          <w:lang w:val="en-GB"/>
        </w:rPr>
        <w:t xml:space="preserve">No stubble, grass weed or trash. Skimmers must be used.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5. </w:t>
      </w:r>
      <w:r w:rsidR="003A7FA5" w:rsidRPr="0072396A">
        <w:rPr>
          <w:rFonts w:ascii="Verdana" w:eastAsiaTheme="minorEastAsia" w:hAnsi="Verdana"/>
          <w:b/>
          <w:bCs/>
          <w:iCs/>
          <w:color w:val="000000"/>
          <w:kern w:val="24"/>
          <w:sz w:val="20"/>
          <w:szCs w:val="20"/>
          <w:lang w:val="en-GB"/>
        </w:rPr>
        <w:t xml:space="preserve">Firmness of furrows: </w:t>
      </w:r>
      <w:r w:rsidR="003A7FA5" w:rsidRPr="0072396A">
        <w:rPr>
          <w:rFonts w:ascii="Verdana" w:eastAsiaTheme="minorEastAsia" w:hAnsi="Verdana"/>
          <w:bCs/>
          <w:iCs/>
          <w:color w:val="000000"/>
          <w:kern w:val="24"/>
          <w:sz w:val="20"/>
          <w:szCs w:val="20"/>
          <w:lang w:val="en-GB"/>
        </w:rPr>
        <w:t xml:space="preserve">Furrow slices close and firm. No holes. No wheel marks.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6. </w:t>
      </w:r>
      <w:r w:rsidR="003A7FA5" w:rsidRPr="0072396A">
        <w:rPr>
          <w:rFonts w:ascii="Verdana" w:eastAsiaTheme="minorEastAsia" w:hAnsi="Verdana"/>
          <w:b/>
          <w:bCs/>
          <w:iCs/>
          <w:color w:val="000000"/>
          <w:kern w:val="24"/>
          <w:sz w:val="20"/>
          <w:szCs w:val="20"/>
          <w:lang w:val="en-GB"/>
        </w:rPr>
        <w:t xml:space="preserve">Soil for Seed bed: </w:t>
      </w:r>
      <w:r w:rsidR="003A7FA5" w:rsidRPr="0072396A">
        <w:rPr>
          <w:rFonts w:ascii="Verdana" w:eastAsiaTheme="minorEastAsia" w:hAnsi="Verdana"/>
          <w:bCs/>
          <w:iCs/>
          <w:color w:val="000000"/>
          <w:kern w:val="24"/>
          <w:sz w:val="20"/>
          <w:szCs w:val="20"/>
          <w:lang w:val="en-GB"/>
        </w:rPr>
        <w:t>Soil made available for a seed bed.</w:t>
      </w:r>
      <w:r w:rsidR="003A7FA5" w:rsidRPr="0072396A">
        <w:rPr>
          <w:rFonts w:ascii="Verdana" w:eastAsiaTheme="minorEastAsia" w:hAnsi="Verdana"/>
          <w:b/>
          <w:bCs/>
          <w:iCs/>
          <w:color w:val="000000"/>
          <w:kern w:val="24"/>
          <w:sz w:val="20"/>
          <w:szCs w:val="20"/>
          <w:lang w:val="en-GB"/>
        </w:rPr>
        <w:t xml:space="preserve"> </w:t>
      </w:r>
      <w:r w:rsidR="0049212D" w:rsidRPr="0072396A">
        <w:rPr>
          <w:rFonts w:ascii="Verdana" w:eastAsiaTheme="minorEastAsia" w:hAnsi="Verdana"/>
          <w:b/>
          <w:bCs/>
          <w:iCs/>
          <w:color w:val="000000"/>
          <w:kern w:val="24"/>
          <w:sz w:val="20"/>
          <w:szCs w:val="20"/>
          <w:lang w:val="en-GB"/>
        </w:rPr>
        <w:t>1</w:t>
      </w:r>
      <w:r w:rsidR="003A7FA5" w:rsidRPr="0072396A">
        <w:rPr>
          <w:rFonts w:ascii="Verdana" w:eastAsiaTheme="minorEastAsia" w:hAnsi="Verdana"/>
          <w:b/>
          <w:bCs/>
          <w:iCs/>
          <w:color w:val="000000"/>
          <w:kern w:val="24"/>
          <w:sz w:val="20"/>
          <w:szCs w:val="20"/>
          <w:lang w:val="en-GB"/>
        </w:rPr>
        <w:t>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7. </w:t>
      </w:r>
      <w:r w:rsidR="003A7FA5" w:rsidRPr="0072396A">
        <w:rPr>
          <w:rFonts w:ascii="Verdana" w:eastAsiaTheme="minorEastAsia" w:hAnsi="Verdana"/>
          <w:b/>
          <w:bCs/>
          <w:iCs/>
          <w:color w:val="000000"/>
          <w:kern w:val="24"/>
          <w:sz w:val="20"/>
          <w:szCs w:val="20"/>
          <w:lang w:val="en-GB"/>
        </w:rPr>
        <w:t xml:space="preserve">Uniformity of furrow: </w:t>
      </w:r>
      <w:r w:rsidR="003A7FA5" w:rsidRPr="0072396A">
        <w:rPr>
          <w:rFonts w:ascii="Verdana" w:eastAsiaTheme="minorEastAsia" w:hAnsi="Verdana"/>
          <w:bCs/>
          <w:iCs/>
          <w:color w:val="000000"/>
          <w:kern w:val="24"/>
          <w:sz w:val="20"/>
          <w:szCs w:val="20"/>
          <w:lang w:val="en-GB"/>
        </w:rPr>
        <w:t xml:space="preserve">Uniformity and conformity of furrow slices.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8. </w:t>
      </w:r>
      <w:r w:rsidR="003A7FA5" w:rsidRPr="0072396A">
        <w:rPr>
          <w:rFonts w:ascii="Verdana" w:eastAsiaTheme="minorEastAsia" w:hAnsi="Verdana"/>
          <w:b/>
          <w:bCs/>
          <w:iCs/>
          <w:color w:val="000000"/>
          <w:kern w:val="24"/>
          <w:sz w:val="20"/>
          <w:szCs w:val="20"/>
          <w:lang w:val="en-GB"/>
        </w:rPr>
        <w:t>Finish furrows: (The furrows from the butts to the final furrow) -</w:t>
      </w:r>
      <w:r w:rsidR="003A7FA5" w:rsidRPr="0072396A">
        <w:rPr>
          <w:rFonts w:ascii="Verdana" w:eastAsiaTheme="minorEastAsia" w:hAnsi="Verdana"/>
          <w:bCs/>
          <w:iCs/>
          <w:color w:val="000000"/>
          <w:kern w:val="24"/>
          <w:sz w:val="20"/>
          <w:szCs w:val="20"/>
          <w:lang w:val="en-GB"/>
        </w:rPr>
        <w:t>weed control, uniformity and conformity of furrows.</w:t>
      </w:r>
      <w:r w:rsidR="00D46ED2" w:rsidRPr="0072396A">
        <w:rPr>
          <w:rFonts w:ascii="Verdana" w:eastAsiaTheme="minorEastAsia" w:hAnsi="Verdana"/>
          <w:bCs/>
          <w:iCs/>
          <w:color w:val="000000"/>
          <w:kern w:val="24"/>
          <w:sz w:val="20"/>
          <w:szCs w:val="20"/>
          <w:lang w:val="en-GB"/>
        </w:rPr>
        <w:t xml:space="preserve">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9. </w:t>
      </w:r>
      <w:r w:rsidR="003A7FA5" w:rsidRPr="0072396A">
        <w:rPr>
          <w:rFonts w:ascii="Verdana" w:eastAsiaTheme="minorEastAsia" w:hAnsi="Verdana"/>
          <w:b/>
          <w:bCs/>
          <w:iCs/>
          <w:color w:val="000000"/>
          <w:kern w:val="24"/>
          <w:sz w:val="20"/>
          <w:szCs w:val="20"/>
          <w:lang w:val="en-GB"/>
        </w:rPr>
        <w:t xml:space="preserve">Final furrows: (Last two furrows adjoining the crown) - </w:t>
      </w:r>
      <w:r w:rsidR="003A7FA5" w:rsidRPr="0072396A">
        <w:rPr>
          <w:rFonts w:ascii="Verdana" w:eastAsiaTheme="minorEastAsia" w:hAnsi="Verdana"/>
          <w:bCs/>
          <w:iCs/>
          <w:color w:val="000000"/>
          <w:kern w:val="24"/>
          <w:sz w:val="20"/>
          <w:szCs w:val="20"/>
          <w:lang w:val="en-GB"/>
        </w:rPr>
        <w:t xml:space="preserve">should be of equal height as the crown, no unploughed or re-ploughed land - weed control, uniformity and conformity of furrows. </w:t>
      </w:r>
      <w:r w:rsidR="003A7FA5" w:rsidRPr="0072396A">
        <w:rPr>
          <w:rFonts w:ascii="Verdana" w:eastAsiaTheme="minorEastAsia" w:hAnsi="Verdana"/>
          <w:b/>
          <w:bCs/>
          <w:iCs/>
          <w:color w:val="000000"/>
          <w:kern w:val="24"/>
          <w:sz w:val="20"/>
          <w:szCs w:val="20"/>
          <w:lang w:val="en-GB"/>
        </w:rPr>
        <w:t>10 points</w:t>
      </w:r>
    </w:p>
    <w:p w:rsidR="003A7FA5" w:rsidRPr="0072396A" w:rsidRDefault="00C60C91" w:rsidP="00A162BF">
      <w:pPr>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10. </w:t>
      </w:r>
      <w:r w:rsidR="003A7FA5" w:rsidRPr="0072396A">
        <w:rPr>
          <w:rFonts w:ascii="Verdana" w:eastAsiaTheme="minorEastAsia" w:hAnsi="Verdana"/>
          <w:b/>
          <w:bCs/>
          <w:iCs/>
          <w:color w:val="000000"/>
          <w:kern w:val="24"/>
          <w:sz w:val="20"/>
          <w:szCs w:val="20"/>
          <w:lang w:val="en-GB"/>
        </w:rPr>
        <w:t xml:space="preserve">Ins and outs: </w:t>
      </w:r>
      <w:r w:rsidR="003A7FA5" w:rsidRPr="0072396A">
        <w:rPr>
          <w:rFonts w:ascii="Verdana" w:eastAsiaTheme="minorEastAsia" w:hAnsi="Verdana"/>
          <w:bCs/>
          <w:iCs/>
          <w:color w:val="000000"/>
          <w:kern w:val="24"/>
          <w:sz w:val="20"/>
          <w:szCs w:val="20"/>
          <w:lang w:val="en-GB"/>
        </w:rPr>
        <w:t>Neatness and regularity and no wheel marks.</w:t>
      </w:r>
      <w:r w:rsidR="003A7FA5" w:rsidRPr="0072396A">
        <w:rPr>
          <w:rFonts w:ascii="Verdana" w:eastAsiaTheme="minorEastAsia" w:hAnsi="Verdana"/>
          <w:b/>
          <w:bCs/>
          <w:iCs/>
          <w:color w:val="000000"/>
          <w:kern w:val="24"/>
          <w:sz w:val="20"/>
          <w:szCs w:val="20"/>
          <w:lang w:val="en-GB"/>
        </w:rPr>
        <w:t xml:space="preserve"> 10 Points.</w:t>
      </w:r>
    </w:p>
    <w:p w:rsidR="003A7FA5" w:rsidRPr="0072396A" w:rsidRDefault="00C60C91" w:rsidP="00A162BF">
      <w:pPr>
        <w:ind w:firstLine="207"/>
        <w:rPr>
          <w:rFonts w:ascii="Verdana" w:eastAsiaTheme="minorEastAsia" w:hAnsi="Verdana"/>
          <w:b/>
          <w:bCs/>
          <w:iCs/>
          <w:color w:val="000000"/>
          <w:kern w:val="24"/>
          <w:sz w:val="20"/>
          <w:szCs w:val="20"/>
          <w:lang w:val="en-GB"/>
        </w:rPr>
      </w:pPr>
      <w:r>
        <w:rPr>
          <w:rFonts w:ascii="Verdana" w:eastAsiaTheme="minorEastAsia" w:hAnsi="Verdana"/>
          <w:b/>
          <w:bCs/>
          <w:iCs/>
          <w:color w:val="000000"/>
          <w:kern w:val="24"/>
          <w:sz w:val="20"/>
          <w:szCs w:val="20"/>
          <w:lang w:val="en-GB"/>
        </w:rPr>
        <w:t xml:space="preserve">11. </w:t>
      </w:r>
      <w:r w:rsidR="003A7FA5" w:rsidRPr="0072396A">
        <w:rPr>
          <w:rFonts w:ascii="Verdana" w:eastAsiaTheme="minorEastAsia" w:hAnsi="Verdana"/>
          <w:b/>
          <w:bCs/>
          <w:iCs/>
          <w:color w:val="000000"/>
          <w:kern w:val="24"/>
          <w:sz w:val="20"/>
          <w:szCs w:val="20"/>
          <w:lang w:val="en-GB"/>
        </w:rPr>
        <w:t>Straightness: Measured four times:</w:t>
      </w:r>
    </w:p>
    <w:p w:rsidR="00CC04B1" w:rsidRDefault="00CC04B1" w:rsidP="00CC04B1">
      <w:pPr>
        <w:spacing w:before="120"/>
        <w:rPr>
          <w:rFonts w:ascii="Verdana" w:eastAsiaTheme="minorEastAsia" w:hAnsi="Verdana"/>
          <w:bCs/>
          <w:iCs/>
          <w:color w:val="000000"/>
          <w:kern w:val="24"/>
          <w:sz w:val="20"/>
          <w:szCs w:val="20"/>
          <w:lang w:val="en-GB"/>
        </w:rPr>
      </w:pPr>
      <w:r>
        <w:rPr>
          <w:rFonts w:ascii="Verdana" w:eastAsiaTheme="minorEastAsia" w:hAnsi="Verdana"/>
          <w:bCs/>
          <w:iCs/>
          <w:color w:val="000000"/>
          <w:kern w:val="24"/>
          <w:sz w:val="20"/>
          <w:szCs w:val="20"/>
          <w:lang w:val="en-GB"/>
        </w:rPr>
        <w:t>(</w:t>
      </w:r>
      <w:proofErr w:type="spellStart"/>
      <w:r>
        <w:rPr>
          <w:rFonts w:ascii="Verdana" w:eastAsiaTheme="minorEastAsia" w:hAnsi="Verdana"/>
          <w:bCs/>
          <w:iCs/>
          <w:color w:val="000000"/>
          <w:kern w:val="24"/>
          <w:sz w:val="20"/>
          <w:szCs w:val="20"/>
          <w:lang w:val="en-GB"/>
        </w:rPr>
        <w:t>i</w:t>
      </w:r>
      <w:proofErr w:type="spellEnd"/>
      <w:r>
        <w:rPr>
          <w:rFonts w:ascii="Verdana" w:eastAsiaTheme="minorEastAsia" w:hAnsi="Verdana"/>
          <w:bCs/>
          <w:iCs/>
          <w:color w:val="000000"/>
          <w:kern w:val="24"/>
          <w:sz w:val="20"/>
          <w:szCs w:val="20"/>
          <w:lang w:val="en-GB"/>
        </w:rPr>
        <w:t>)</w:t>
      </w:r>
      <w:r>
        <w:rPr>
          <w:rFonts w:ascii="Verdana" w:eastAsiaTheme="minorEastAsia" w:hAnsi="Verdana"/>
          <w:bCs/>
          <w:iCs/>
          <w:color w:val="000000"/>
          <w:kern w:val="24"/>
          <w:sz w:val="20"/>
          <w:szCs w:val="20"/>
          <w:lang w:val="en-GB"/>
        </w:rPr>
        <w:tab/>
      </w:r>
      <w:r w:rsidR="003A7FA5" w:rsidRPr="0072396A">
        <w:rPr>
          <w:rFonts w:ascii="Verdana" w:eastAsiaTheme="minorEastAsia" w:hAnsi="Verdana"/>
          <w:bCs/>
          <w:iCs/>
          <w:color w:val="000000"/>
          <w:kern w:val="24"/>
          <w:sz w:val="20"/>
          <w:szCs w:val="20"/>
          <w:lang w:val="en-GB"/>
        </w:rPr>
        <w:t>Opening Furrow</w:t>
      </w:r>
    </w:p>
    <w:p w:rsidR="00CC04B1" w:rsidRDefault="00CC04B1" w:rsidP="00CC04B1">
      <w:pPr>
        <w:spacing w:before="120"/>
        <w:rPr>
          <w:rFonts w:ascii="Verdana" w:eastAsiaTheme="minorEastAsia" w:hAnsi="Verdana"/>
          <w:bCs/>
          <w:iCs/>
          <w:color w:val="000000"/>
          <w:kern w:val="24"/>
          <w:sz w:val="20"/>
          <w:szCs w:val="20"/>
          <w:lang w:val="en-GB"/>
        </w:rPr>
      </w:pPr>
      <w:r>
        <w:rPr>
          <w:rFonts w:ascii="Verdana" w:eastAsiaTheme="minorEastAsia" w:hAnsi="Verdana"/>
          <w:bCs/>
          <w:iCs/>
          <w:color w:val="000000"/>
          <w:kern w:val="24"/>
          <w:sz w:val="20"/>
          <w:szCs w:val="20"/>
          <w:lang w:val="en-GB"/>
        </w:rPr>
        <w:t>(ii)</w:t>
      </w:r>
      <w:r>
        <w:rPr>
          <w:rFonts w:ascii="Verdana" w:eastAsiaTheme="minorEastAsia" w:hAnsi="Verdana"/>
          <w:bCs/>
          <w:iCs/>
          <w:color w:val="000000"/>
          <w:kern w:val="24"/>
          <w:sz w:val="20"/>
          <w:szCs w:val="20"/>
          <w:lang w:val="en-GB"/>
        </w:rPr>
        <w:tab/>
      </w:r>
      <w:r w:rsidR="003A7FA5" w:rsidRPr="0072396A">
        <w:rPr>
          <w:rFonts w:ascii="Verdana" w:eastAsiaTheme="minorEastAsia" w:hAnsi="Verdana"/>
          <w:bCs/>
          <w:iCs/>
          <w:color w:val="000000"/>
          <w:kern w:val="24"/>
          <w:sz w:val="20"/>
          <w:szCs w:val="20"/>
          <w:lang w:val="en-GB"/>
        </w:rPr>
        <w:t>Crown</w:t>
      </w:r>
      <w:r w:rsidR="00FB7F72" w:rsidRPr="0072396A">
        <w:rPr>
          <w:rFonts w:ascii="Verdana" w:eastAsiaTheme="minorEastAsia" w:hAnsi="Verdana"/>
          <w:bCs/>
          <w:iCs/>
          <w:color w:val="000000"/>
          <w:kern w:val="24"/>
          <w:sz w:val="20"/>
          <w:szCs w:val="20"/>
          <w:lang w:val="en-GB"/>
        </w:rPr>
        <w:t xml:space="preserve"> </w:t>
      </w:r>
    </w:p>
    <w:p w:rsidR="00CC04B1" w:rsidRDefault="00CC04B1" w:rsidP="00CC04B1">
      <w:pPr>
        <w:spacing w:before="120"/>
        <w:rPr>
          <w:rFonts w:ascii="Verdana" w:eastAsiaTheme="minorEastAsia" w:hAnsi="Verdana"/>
          <w:bCs/>
          <w:iCs/>
          <w:color w:val="000000"/>
          <w:kern w:val="24"/>
          <w:sz w:val="20"/>
          <w:szCs w:val="20"/>
          <w:lang w:val="en-GB"/>
        </w:rPr>
      </w:pPr>
      <w:r>
        <w:rPr>
          <w:rFonts w:ascii="Verdana" w:eastAsiaTheme="minorEastAsia" w:hAnsi="Verdana"/>
          <w:bCs/>
          <w:iCs/>
          <w:color w:val="000000"/>
          <w:kern w:val="24"/>
          <w:sz w:val="20"/>
          <w:szCs w:val="20"/>
          <w:lang w:val="en-GB"/>
        </w:rPr>
        <w:t>(iii)</w:t>
      </w:r>
      <w:r>
        <w:rPr>
          <w:rFonts w:ascii="Verdana" w:eastAsiaTheme="minorEastAsia" w:hAnsi="Verdana"/>
          <w:bCs/>
          <w:iCs/>
          <w:color w:val="000000"/>
          <w:kern w:val="24"/>
          <w:sz w:val="20"/>
          <w:szCs w:val="20"/>
          <w:lang w:val="en-GB"/>
        </w:rPr>
        <w:tab/>
      </w:r>
      <w:r w:rsidR="003A7FA5" w:rsidRPr="0072396A">
        <w:rPr>
          <w:rFonts w:ascii="Verdana" w:eastAsiaTheme="minorEastAsia" w:hAnsi="Verdana"/>
          <w:bCs/>
          <w:iCs/>
          <w:color w:val="000000"/>
          <w:kern w:val="24"/>
          <w:sz w:val="20"/>
          <w:szCs w:val="20"/>
          <w:lang w:val="en-GB"/>
        </w:rPr>
        <w:t>General Work</w:t>
      </w:r>
      <w:r w:rsidR="00735090" w:rsidRPr="0072396A">
        <w:rPr>
          <w:rFonts w:ascii="Verdana" w:eastAsiaTheme="minorEastAsia" w:hAnsi="Verdana"/>
          <w:bCs/>
          <w:iCs/>
          <w:color w:val="000000"/>
          <w:kern w:val="24"/>
          <w:sz w:val="20"/>
          <w:szCs w:val="20"/>
          <w:lang w:val="en-GB"/>
        </w:rPr>
        <w:t xml:space="preserve"> </w:t>
      </w:r>
    </w:p>
    <w:p w:rsidR="0049212D" w:rsidRPr="00CC04B1" w:rsidRDefault="00CC04B1" w:rsidP="00CC04B1">
      <w:pPr>
        <w:pStyle w:val="ListParagraph"/>
        <w:numPr>
          <w:ilvl w:val="0"/>
          <w:numId w:val="16"/>
        </w:numPr>
        <w:spacing w:before="120"/>
        <w:rPr>
          <w:rFonts w:ascii="Verdana" w:eastAsiaTheme="minorEastAsia" w:hAnsi="Verdana"/>
          <w:bCs/>
          <w:iCs/>
          <w:color w:val="000000"/>
          <w:kern w:val="24"/>
          <w:sz w:val="20"/>
          <w:szCs w:val="20"/>
          <w:lang w:val="en-GB"/>
        </w:rPr>
      </w:pPr>
      <w:r>
        <w:rPr>
          <w:rFonts w:ascii="Verdana" w:eastAsiaTheme="minorEastAsia" w:hAnsi="Verdana"/>
          <w:bCs/>
          <w:iCs/>
          <w:color w:val="000000"/>
          <w:kern w:val="24"/>
          <w:sz w:val="20"/>
          <w:szCs w:val="20"/>
          <w:lang w:val="en-GB"/>
        </w:rPr>
        <w:t xml:space="preserve">      </w:t>
      </w:r>
      <w:r w:rsidR="003A7FA5" w:rsidRPr="00CC04B1">
        <w:rPr>
          <w:rFonts w:ascii="Verdana" w:eastAsiaTheme="minorEastAsia" w:hAnsi="Verdana"/>
          <w:bCs/>
          <w:iCs/>
          <w:color w:val="000000"/>
          <w:kern w:val="24"/>
          <w:sz w:val="20"/>
          <w:szCs w:val="20"/>
          <w:lang w:val="en-GB"/>
        </w:rPr>
        <w:t>Finish</w:t>
      </w:r>
    </w:p>
    <w:p w:rsidR="003A7FA5" w:rsidRPr="0072396A" w:rsidRDefault="003A7FA5" w:rsidP="00A162BF">
      <w:pPr>
        <w:rPr>
          <w:rFonts w:ascii="Verdana" w:eastAsiaTheme="minorEastAsia" w:hAnsi="Verdana"/>
          <w:b/>
          <w:bCs/>
          <w:iCs/>
          <w:color w:val="000000"/>
          <w:kern w:val="24"/>
          <w:sz w:val="20"/>
          <w:szCs w:val="20"/>
          <w:lang w:val="en-GB"/>
        </w:rPr>
      </w:pPr>
      <w:r w:rsidRPr="0072396A">
        <w:rPr>
          <w:rFonts w:ascii="Verdana" w:eastAsiaTheme="minorEastAsia" w:hAnsi="Verdana"/>
          <w:b/>
          <w:bCs/>
          <w:iCs/>
          <w:color w:val="000000"/>
          <w:kern w:val="24"/>
          <w:sz w:val="20"/>
          <w:szCs w:val="20"/>
          <w:lang w:val="en-GB"/>
        </w:rPr>
        <w:t>20 points</w:t>
      </w:r>
    </w:p>
    <w:p w:rsidR="00BD6C67" w:rsidRPr="0072396A" w:rsidRDefault="00C60C91" w:rsidP="00A162BF">
      <w:pPr>
        <w:kinsoku w:val="0"/>
        <w:overflowPunct w:val="0"/>
        <w:spacing w:after="0"/>
        <w:textAlignment w:val="baseline"/>
        <w:rPr>
          <w:rFonts w:ascii="Verdana" w:eastAsiaTheme="minorEastAsia" w:hAnsi="Verdana" w:cs="Times New Roman"/>
          <w:b/>
          <w:bCs/>
          <w:color w:val="000000"/>
          <w:kern w:val="24"/>
          <w:sz w:val="20"/>
          <w:szCs w:val="20"/>
          <w:lang w:val="en-GB" w:eastAsia="da-DK"/>
        </w:rPr>
      </w:pPr>
      <w:r>
        <w:rPr>
          <w:rFonts w:ascii="Verdana" w:eastAsiaTheme="minorEastAsia" w:hAnsi="Verdana" w:cs="Times New Roman"/>
          <w:b/>
          <w:bCs/>
          <w:color w:val="000000"/>
          <w:kern w:val="24"/>
          <w:sz w:val="20"/>
          <w:szCs w:val="20"/>
          <w:lang w:val="en-GB" w:eastAsia="da-DK"/>
        </w:rPr>
        <w:t>12</w:t>
      </w:r>
      <w:proofErr w:type="gramStart"/>
      <w:r>
        <w:rPr>
          <w:rFonts w:ascii="Verdana" w:eastAsiaTheme="minorEastAsia" w:hAnsi="Verdana" w:cs="Times New Roman"/>
          <w:b/>
          <w:bCs/>
          <w:color w:val="000000"/>
          <w:kern w:val="24"/>
          <w:sz w:val="20"/>
          <w:szCs w:val="20"/>
          <w:lang w:val="en-GB" w:eastAsia="da-DK"/>
        </w:rPr>
        <w:t>.</w:t>
      </w:r>
      <w:r w:rsidR="00BD6C67" w:rsidRPr="0072396A">
        <w:rPr>
          <w:rFonts w:ascii="Verdana" w:eastAsiaTheme="minorEastAsia" w:hAnsi="Verdana" w:cs="Times New Roman"/>
          <w:b/>
          <w:bCs/>
          <w:color w:val="000000"/>
          <w:kern w:val="24"/>
          <w:sz w:val="20"/>
          <w:szCs w:val="20"/>
          <w:lang w:val="en-GB" w:eastAsia="da-DK"/>
        </w:rPr>
        <w:t>General</w:t>
      </w:r>
      <w:proofErr w:type="gramEnd"/>
      <w:r w:rsidR="00BD6C67" w:rsidRPr="0072396A">
        <w:rPr>
          <w:rFonts w:ascii="Verdana" w:eastAsiaTheme="minorEastAsia" w:hAnsi="Verdana" w:cs="Times New Roman"/>
          <w:b/>
          <w:bCs/>
          <w:color w:val="000000"/>
          <w:kern w:val="24"/>
          <w:sz w:val="20"/>
          <w:szCs w:val="20"/>
          <w:lang w:val="en-GB" w:eastAsia="da-DK"/>
        </w:rPr>
        <w:t xml:space="preserve"> appearance: </w:t>
      </w:r>
      <w:r w:rsidR="00BD6C67" w:rsidRPr="0072396A">
        <w:rPr>
          <w:rFonts w:ascii="Verdana" w:eastAsiaTheme="minorEastAsia" w:hAnsi="Verdana" w:cs="Times New Roman"/>
          <w:bCs/>
          <w:color w:val="000000"/>
          <w:kern w:val="24"/>
          <w:sz w:val="20"/>
          <w:szCs w:val="20"/>
          <w:lang w:val="en-GB" w:eastAsia="da-DK"/>
        </w:rPr>
        <w:t>All aspects and workmanship. Clearly defined and uniform furrow slices. No pairing of furrows.</w:t>
      </w:r>
      <w:r w:rsidR="00BD6C67" w:rsidRPr="0072396A">
        <w:rPr>
          <w:rFonts w:ascii="Verdana" w:eastAsiaTheme="minorEastAsia" w:hAnsi="Verdana" w:cs="Times New Roman"/>
          <w:b/>
          <w:bCs/>
          <w:color w:val="000000"/>
          <w:kern w:val="24"/>
          <w:sz w:val="20"/>
          <w:szCs w:val="20"/>
          <w:lang w:val="en-GB" w:eastAsia="da-DK"/>
        </w:rPr>
        <w:t xml:space="preserve"> 10 points</w:t>
      </w:r>
    </w:p>
    <w:p w:rsidR="00DE4C61" w:rsidRPr="0072396A" w:rsidRDefault="00DE4C61" w:rsidP="00A162BF">
      <w:pPr>
        <w:pStyle w:val="ListParagraph"/>
        <w:ind w:left="0"/>
        <w:rPr>
          <w:rFonts w:ascii="Verdana" w:eastAsiaTheme="minorEastAsia" w:hAnsi="Verdana"/>
          <w:b/>
          <w:bCs/>
          <w:iCs/>
          <w:color w:val="000000"/>
          <w:kern w:val="24"/>
          <w:sz w:val="20"/>
          <w:szCs w:val="20"/>
          <w:lang w:val="en-GB"/>
        </w:rPr>
      </w:pPr>
    </w:p>
    <w:p w:rsidR="003A7FA5" w:rsidRPr="0072396A" w:rsidRDefault="003A7FA5" w:rsidP="00A162BF">
      <w:pPr>
        <w:rPr>
          <w:rFonts w:ascii="Verdana" w:eastAsiaTheme="minorEastAsia" w:hAnsi="Verdana"/>
          <w:b/>
          <w:bCs/>
          <w:i/>
          <w:iCs/>
          <w:color w:val="000000"/>
          <w:kern w:val="24"/>
          <w:sz w:val="20"/>
          <w:szCs w:val="20"/>
          <w:lang w:val="en-GB" w:eastAsia="da-DK"/>
        </w:rPr>
      </w:pPr>
      <w:r w:rsidRPr="0072396A">
        <w:rPr>
          <w:rFonts w:ascii="Verdana" w:eastAsiaTheme="minorEastAsia" w:hAnsi="Verdana"/>
          <w:b/>
          <w:bCs/>
          <w:iCs/>
          <w:color w:val="000000"/>
          <w:kern w:val="24"/>
          <w:sz w:val="20"/>
          <w:szCs w:val="20"/>
          <w:lang w:val="en-GB" w:eastAsia="da-DK"/>
        </w:rPr>
        <w:t>Judges score at all times from 1 – 10. All the points awarded for straightness will be added and divided by 2. Total maximum 140 points per panel per day.</w:t>
      </w:r>
      <w:r w:rsidRPr="0072396A">
        <w:rPr>
          <w:rFonts w:ascii="Verdana" w:eastAsiaTheme="minorEastAsia" w:hAnsi="Verdana"/>
          <w:b/>
          <w:bCs/>
          <w:i/>
          <w:iCs/>
          <w:color w:val="000000"/>
          <w:kern w:val="24"/>
          <w:sz w:val="20"/>
          <w:szCs w:val="20"/>
          <w:lang w:val="en-GB" w:eastAsia="da-DK"/>
        </w:rPr>
        <w:br w:type="page"/>
      </w:r>
    </w:p>
    <w:p w:rsidR="00647820" w:rsidRPr="00D46ED2" w:rsidRDefault="00647820" w:rsidP="00647820">
      <w:pPr>
        <w:rPr>
          <w:rFonts w:ascii="Verdana" w:eastAsiaTheme="minorEastAsia" w:hAnsi="Verdana"/>
          <w:b/>
          <w:bCs/>
          <w:i/>
          <w:iCs/>
          <w:color w:val="000000"/>
          <w:kern w:val="24"/>
          <w:lang w:val="en-GB" w:eastAsia="da-DK"/>
        </w:rPr>
      </w:pPr>
    </w:p>
    <w:p w:rsidR="00647820" w:rsidRPr="00F052D0" w:rsidRDefault="00647820" w:rsidP="00647820">
      <w:pPr>
        <w:spacing w:after="0"/>
        <w:textAlignment w:val="baseline"/>
        <w:rPr>
          <w:rFonts w:ascii="Times New Roman" w:eastAsia="Times New Roman" w:hAnsi="Times New Roman" w:cs="Times New Roman"/>
          <w:sz w:val="28"/>
          <w:szCs w:val="28"/>
          <w:lang w:val="en-GB" w:eastAsia="da-DK"/>
        </w:rPr>
      </w:pPr>
      <w:r w:rsidRPr="00F052D0">
        <w:rPr>
          <w:rFonts w:ascii="Verdana" w:eastAsiaTheme="minorEastAsia" w:hAnsi="Verdana"/>
          <w:b/>
          <w:bCs/>
          <w:color w:val="000000"/>
          <w:kern w:val="24"/>
          <w:sz w:val="28"/>
          <w:szCs w:val="28"/>
          <w:lang w:val="en-GB" w:eastAsia="da-DK"/>
        </w:rPr>
        <w:t>1.  Opening Furrow.</w:t>
      </w:r>
      <w:r w:rsidRPr="00F052D0">
        <w:rPr>
          <w:rFonts w:ascii="Verdana" w:eastAsiaTheme="minorEastAsia" w:hAnsi="Verdana" w:cs="Times New Roman"/>
          <w:b/>
          <w:bCs/>
          <w:i/>
          <w:iCs/>
          <w:color w:val="000000"/>
          <w:kern w:val="24"/>
          <w:sz w:val="28"/>
          <w:szCs w:val="28"/>
          <w:lang w:val="en-GB" w:eastAsia="da-DK"/>
        </w:rPr>
        <w:t xml:space="preserve"> (Judged at plot)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ploughman must perform an opening furrow before the ploughing starts. The opening must be done with the </w:t>
      </w:r>
      <w:r w:rsidRPr="003752C6">
        <w:rPr>
          <w:rFonts w:ascii="Verdana" w:eastAsiaTheme="minorEastAsia" w:hAnsi="Verdana"/>
          <w:b/>
          <w:bCs/>
          <w:i/>
          <w:iCs/>
          <w:color w:val="000000"/>
          <w:kern w:val="24"/>
          <w:sz w:val="20"/>
          <w:szCs w:val="20"/>
          <w:lang w:val="en-GB" w:eastAsia="da-DK"/>
        </w:rPr>
        <w:t>rear/right</w:t>
      </w:r>
      <w:r w:rsidRPr="003752C6">
        <w:rPr>
          <w:rFonts w:ascii="Verdana" w:eastAsiaTheme="minorEastAsia" w:hAnsi="Verdana"/>
          <w:i/>
          <w:iCs/>
          <w:color w:val="000000"/>
          <w:kern w:val="24"/>
          <w:sz w:val="20"/>
          <w:szCs w:val="20"/>
          <w:lang w:val="en-GB" w:eastAsia="da-DK"/>
        </w:rPr>
        <w:t xml:space="preserve"> plough body.</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It is important that the opening furrow </w:t>
      </w:r>
      <w:r w:rsidRPr="00266D3C">
        <w:rPr>
          <w:rFonts w:ascii="Verdana" w:eastAsiaTheme="minorEastAsia" w:hAnsi="Verdana"/>
          <w:kern w:val="24"/>
          <w:sz w:val="20"/>
          <w:szCs w:val="20"/>
          <w:lang w:val="en-GB" w:eastAsia="da-DK"/>
        </w:rPr>
        <w:t xml:space="preserve">is </w:t>
      </w:r>
      <w:r w:rsidR="00A162BF" w:rsidRPr="00266D3C">
        <w:rPr>
          <w:rFonts w:ascii="Verdana" w:eastAsiaTheme="minorEastAsia" w:hAnsi="Verdana"/>
          <w:kern w:val="24"/>
          <w:sz w:val="20"/>
          <w:szCs w:val="20"/>
          <w:lang w:val="en-GB" w:eastAsia="da-DK"/>
        </w:rPr>
        <w:t xml:space="preserve">neat </w:t>
      </w:r>
      <w:r w:rsidR="00A162BF">
        <w:rPr>
          <w:rFonts w:ascii="Verdana" w:eastAsiaTheme="minorEastAsia" w:hAnsi="Verdana"/>
          <w:color w:val="000000"/>
          <w:kern w:val="24"/>
          <w:sz w:val="20"/>
          <w:szCs w:val="20"/>
          <w:lang w:val="en-GB" w:eastAsia="da-DK"/>
        </w:rPr>
        <w:t>and</w:t>
      </w:r>
      <w:r w:rsidRPr="003752C6">
        <w:rPr>
          <w:rFonts w:ascii="Verdana" w:eastAsiaTheme="minorEastAsia" w:hAnsi="Verdana"/>
          <w:color w:val="000000"/>
          <w:kern w:val="24"/>
          <w:sz w:val="20"/>
          <w:szCs w:val="20"/>
          <w:lang w:val="en-GB" w:eastAsia="da-DK"/>
        </w:rPr>
        <w:t xml:space="preserve"> uniform throughout its full length also in regard to the volume of soil ploughed up. The shape of the opening furrow is at the discretion of the competitor.</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There should b</w:t>
      </w:r>
      <w:r w:rsidR="00F30371" w:rsidRPr="003752C6">
        <w:rPr>
          <w:rFonts w:ascii="Verdana" w:eastAsiaTheme="minorEastAsia" w:hAnsi="Verdana"/>
          <w:color w:val="000000"/>
          <w:kern w:val="24"/>
          <w:sz w:val="20"/>
          <w:szCs w:val="20"/>
          <w:lang w:val="en-GB" w:eastAsia="da-DK"/>
        </w:rPr>
        <w:t>e no loose soil or plant materia</w:t>
      </w:r>
      <w:r w:rsidRPr="003752C6">
        <w:rPr>
          <w:rFonts w:ascii="Verdana" w:eastAsiaTheme="minorEastAsia" w:hAnsi="Verdana"/>
          <w:color w:val="000000"/>
          <w:kern w:val="24"/>
          <w:sz w:val="20"/>
          <w:szCs w:val="20"/>
          <w:lang w:val="en-GB" w:eastAsia="da-DK"/>
        </w:rPr>
        <w:t>l in the bottom of the opening furrow. It will also be considered a fault if plant material is visible between the bottom of the furrow and the turned furrow.</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opening furrow must look natural and should not be </w:t>
      </w:r>
      <w:r w:rsidR="00A162BF" w:rsidRPr="00266D3C">
        <w:rPr>
          <w:rFonts w:ascii="Verdana" w:eastAsiaTheme="minorEastAsia" w:hAnsi="Verdana"/>
          <w:kern w:val="24"/>
          <w:sz w:val="20"/>
          <w:szCs w:val="20"/>
          <w:lang w:val="en-GB" w:eastAsia="da-DK"/>
        </w:rPr>
        <w:t xml:space="preserve">heavily smeared </w:t>
      </w:r>
      <w:r w:rsidRPr="003752C6">
        <w:rPr>
          <w:rFonts w:ascii="Verdana" w:eastAsiaTheme="minorEastAsia" w:hAnsi="Verdana"/>
          <w:color w:val="000000"/>
          <w:kern w:val="24"/>
          <w:sz w:val="20"/>
          <w:szCs w:val="20"/>
          <w:lang w:val="en-GB" w:eastAsia="da-DK"/>
        </w:rPr>
        <w:t>due to excessive use</w:t>
      </w:r>
      <w:r w:rsidR="00B96CB5" w:rsidRPr="003752C6">
        <w:rPr>
          <w:rFonts w:ascii="Verdana" w:eastAsiaTheme="minorEastAsia" w:hAnsi="Verdana"/>
          <w:color w:val="000000"/>
          <w:kern w:val="24"/>
          <w:sz w:val="20"/>
          <w:szCs w:val="20"/>
          <w:lang w:val="en-GB" w:eastAsia="da-DK"/>
        </w:rPr>
        <w:t xml:space="preserve"> of tailpiece or driven on with </w:t>
      </w:r>
      <w:r w:rsidRPr="003752C6">
        <w:rPr>
          <w:rFonts w:ascii="Verdana" w:eastAsiaTheme="minorEastAsia" w:hAnsi="Verdana"/>
          <w:color w:val="000000"/>
          <w:kern w:val="24"/>
          <w:sz w:val="20"/>
          <w:szCs w:val="20"/>
          <w:lang w:val="en-GB" w:eastAsia="da-DK"/>
        </w:rPr>
        <w:t>plough wheel.</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bottom of the opening furrow must be cut through in its full width and throughout its full length from scratch mark to scratch mark. It is ok if the cut-through has been done by the mouldboard scraping the soil away. The judge should, however, be very careful to </w:t>
      </w:r>
      <w:r w:rsidR="00A162BF" w:rsidRPr="00266D3C">
        <w:rPr>
          <w:rFonts w:ascii="Verdana" w:eastAsiaTheme="minorEastAsia" w:hAnsi="Verdana"/>
          <w:kern w:val="24"/>
          <w:sz w:val="20"/>
          <w:szCs w:val="20"/>
          <w:lang w:val="en-GB" w:eastAsia="da-DK"/>
        </w:rPr>
        <w:t>check</w:t>
      </w:r>
      <w:r w:rsidR="00A162BF">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that all roots are cut or torn away.</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US" w:eastAsia="da-DK"/>
        </w:rPr>
        <w:t xml:space="preserve">Indicative deduction for non-cutting, </w:t>
      </w:r>
      <w:r w:rsidR="00B609C3" w:rsidRPr="003752C6">
        <w:rPr>
          <w:rFonts w:ascii="Verdana" w:eastAsiaTheme="minorEastAsia" w:hAnsi="Verdana"/>
          <w:color w:val="000000"/>
          <w:kern w:val="24"/>
          <w:sz w:val="20"/>
          <w:szCs w:val="20"/>
          <w:lang w:val="en-US" w:eastAsia="da-DK"/>
        </w:rPr>
        <w:t>to be deducted from the otherwise assessed the scoring:</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ab/>
        <w:t>Small spot    </w:t>
      </w:r>
      <w:r w:rsidRPr="003752C6">
        <w:rPr>
          <w:rFonts w:ascii="Verdana" w:eastAsiaTheme="minorEastAsia" w:hAnsi="Verdana"/>
          <w:color w:val="000000"/>
          <w:kern w:val="24"/>
          <w:sz w:val="20"/>
          <w:szCs w:val="20"/>
          <w:lang w:val="en-GB" w:eastAsia="da-DK"/>
        </w:rPr>
        <w:tab/>
      </w:r>
      <w:r w:rsidRPr="003752C6">
        <w:rPr>
          <w:rFonts w:ascii="Verdana" w:eastAsiaTheme="minorEastAsia" w:hAnsi="Verdana"/>
          <w:color w:val="000000"/>
          <w:kern w:val="24"/>
          <w:sz w:val="20"/>
          <w:szCs w:val="20"/>
          <w:lang w:val="en-GB" w:eastAsia="da-DK"/>
        </w:rPr>
        <w:tab/>
        <w:t>- 1 point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w:t>
      </w:r>
      <w:r w:rsidRPr="003752C6">
        <w:rPr>
          <w:rFonts w:ascii="Verdana" w:eastAsiaTheme="minorEastAsia" w:hAnsi="Verdana"/>
          <w:color w:val="000000"/>
          <w:kern w:val="24"/>
          <w:sz w:val="20"/>
          <w:szCs w:val="20"/>
          <w:lang w:val="en-GB" w:eastAsia="da-DK"/>
        </w:rPr>
        <w:tab/>
        <w:t>Large spot/first deep track      </w:t>
      </w:r>
      <w:r w:rsidRPr="003752C6">
        <w:rPr>
          <w:rFonts w:ascii="Verdana" w:eastAsiaTheme="minorEastAsia" w:hAnsi="Verdana"/>
          <w:color w:val="000000"/>
          <w:kern w:val="24"/>
          <w:sz w:val="20"/>
          <w:szCs w:val="20"/>
          <w:lang w:val="en-GB" w:eastAsia="da-DK"/>
        </w:rPr>
        <w:tab/>
        <w:t>- 2 points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w:t>
      </w:r>
      <w:r w:rsidRPr="003752C6">
        <w:rPr>
          <w:rFonts w:ascii="Verdana" w:eastAsiaTheme="minorEastAsia" w:hAnsi="Verdana"/>
          <w:color w:val="000000"/>
          <w:kern w:val="24"/>
          <w:sz w:val="20"/>
          <w:szCs w:val="20"/>
          <w:lang w:val="en-GB" w:eastAsia="da-DK"/>
        </w:rPr>
        <w:tab/>
        <w:t>Several sprayer tracks            </w:t>
      </w:r>
      <w:r w:rsidRPr="003752C6">
        <w:rPr>
          <w:rFonts w:ascii="Verdana" w:eastAsiaTheme="minorEastAsia" w:hAnsi="Verdana"/>
          <w:color w:val="000000"/>
          <w:kern w:val="24"/>
          <w:sz w:val="20"/>
          <w:szCs w:val="20"/>
          <w:lang w:val="en-GB" w:eastAsia="da-DK"/>
        </w:rPr>
        <w:tab/>
        <w:t>- 3 points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ab/>
        <w:t>Several spots and also tracks - 4-5 points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3A7FA5" w:rsidRPr="003752C6" w:rsidRDefault="003A7FA5" w:rsidP="00647820">
      <w:pPr>
        <w:spacing w:after="0"/>
        <w:textAlignment w:val="baseline"/>
        <w:rPr>
          <w:rFonts w:ascii="Verdana" w:eastAsiaTheme="minorEastAsia" w:hAnsi="Verdana"/>
          <w:b/>
          <w:bCs/>
          <w:color w:val="000000"/>
          <w:kern w:val="24"/>
          <w:sz w:val="20"/>
          <w:szCs w:val="20"/>
          <w:lang w:val="en-GB" w:eastAsia="da-DK"/>
        </w:rPr>
      </w:pPr>
    </w:p>
    <w:p w:rsidR="00647820" w:rsidRPr="00F052D0" w:rsidRDefault="001D4B72" w:rsidP="00FA2B18">
      <w:pPr>
        <w:spacing w:after="0"/>
        <w:ind w:firstLine="1304"/>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2. </w:t>
      </w:r>
      <w:r w:rsidR="00647820" w:rsidRPr="00F052D0">
        <w:rPr>
          <w:rFonts w:ascii="Verdana" w:eastAsiaTheme="minorEastAsia" w:hAnsi="Verdana"/>
          <w:b/>
          <w:bCs/>
          <w:color w:val="000000"/>
          <w:kern w:val="24"/>
          <w:sz w:val="28"/>
          <w:szCs w:val="28"/>
          <w:lang w:val="en-GB" w:eastAsia="da-DK"/>
        </w:rPr>
        <w:t xml:space="preserve">Crown / Start Furrows. </w:t>
      </w:r>
      <w:r w:rsidR="00647820" w:rsidRPr="00F052D0">
        <w:rPr>
          <w:rFonts w:ascii="Verdana" w:eastAsiaTheme="minorEastAsia" w:hAnsi="Verdana" w:cs="Times New Roman"/>
          <w:b/>
          <w:bCs/>
          <w:i/>
          <w:iCs/>
          <w:color w:val="000000"/>
          <w:kern w:val="24"/>
          <w:sz w:val="28"/>
          <w:szCs w:val="28"/>
          <w:lang w:val="en-GB" w:eastAsia="da-DK"/>
        </w:rPr>
        <w:t>(Judged at plot)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The throwback must be performed with the plough turned to the left.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All land must be cut through and the first furrow slice must be turned down into the bottom of the opening furrow so that the edge of the first furrow slice is in flush with the edge of the opening furrow.</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height and width of the first furrow should be equal to the other furrows.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transition from first furrow to the rest of the ploughed</w:t>
      </w:r>
      <w:r w:rsidR="00D3523E" w:rsidRPr="003752C6">
        <w:rPr>
          <w:rFonts w:ascii="Verdana" w:eastAsiaTheme="minorEastAsia" w:hAnsi="Verdana"/>
          <w:color w:val="000000"/>
          <w:kern w:val="24"/>
          <w:sz w:val="20"/>
          <w:szCs w:val="20"/>
          <w:lang w:val="en-GB" w:eastAsia="da-DK"/>
        </w:rPr>
        <w:t xml:space="preserve"> ground</w:t>
      </w:r>
      <w:r w:rsidRPr="003752C6">
        <w:rPr>
          <w:rFonts w:ascii="Verdana" w:eastAsiaTheme="minorEastAsia" w:hAnsi="Verdana"/>
          <w:color w:val="000000"/>
          <w:kern w:val="24"/>
          <w:sz w:val="20"/>
          <w:szCs w:val="20"/>
          <w:lang w:val="en-GB" w:eastAsia="da-DK"/>
        </w:rPr>
        <w:t xml:space="preserve"> must be smooth with conforming furrows in all 4 runs.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w:t>
      </w:r>
      <w:r w:rsidR="00A94B97" w:rsidRPr="003752C6">
        <w:rPr>
          <w:rFonts w:ascii="Verdana" w:eastAsiaTheme="minorEastAsia" w:hAnsi="Verdana"/>
          <w:color w:val="000000"/>
          <w:kern w:val="24"/>
          <w:sz w:val="20"/>
          <w:szCs w:val="20"/>
          <w:lang w:val="en-GB" w:eastAsia="da-DK"/>
        </w:rPr>
        <w:t>Weed control, a</w:t>
      </w:r>
      <w:r w:rsidRPr="003752C6">
        <w:rPr>
          <w:rFonts w:ascii="Verdana" w:eastAsiaTheme="minorEastAsia" w:hAnsi="Verdana"/>
          <w:color w:val="000000"/>
          <w:kern w:val="24"/>
          <w:sz w:val="20"/>
          <w:szCs w:val="20"/>
          <w:lang w:val="en-GB" w:eastAsia="da-DK"/>
        </w:rPr>
        <w:t xml:space="preserve">ll plant material must be ploughed </w:t>
      </w:r>
      <w:r w:rsidR="00A162BF" w:rsidRPr="00266D3C">
        <w:rPr>
          <w:rFonts w:ascii="Verdana" w:eastAsiaTheme="minorEastAsia" w:hAnsi="Verdana"/>
          <w:kern w:val="24"/>
          <w:sz w:val="20"/>
          <w:szCs w:val="20"/>
          <w:lang w:val="en-GB" w:eastAsia="da-DK"/>
        </w:rPr>
        <w:t>under</w:t>
      </w:r>
      <w:r w:rsidRPr="003752C6">
        <w:rPr>
          <w:rFonts w:ascii="Verdana" w:eastAsiaTheme="minorEastAsia" w:hAnsi="Verdana"/>
          <w:color w:val="000000"/>
          <w:kern w:val="24"/>
          <w:sz w:val="20"/>
          <w:szCs w:val="20"/>
          <w:lang w:val="en-GB" w:eastAsia="da-DK"/>
        </w:rPr>
        <w:t>. Evaluate all 4 runs.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Points must be deducted if tractor wheel marks appear in the 4 runs.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The first 2 meters in each end of the plot must </w:t>
      </w:r>
      <w:r w:rsidRPr="003752C6">
        <w:rPr>
          <w:rFonts w:ascii="Verdana" w:eastAsiaTheme="minorEastAsia" w:hAnsi="Verdana"/>
          <w:b/>
          <w:bCs/>
          <w:color w:val="000000"/>
          <w:kern w:val="24"/>
          <w:sz w:val="20"/>
          <w:szCs w:val="20"/>
          <w:lang w:val="en-GB" w:eastAsia="da-DK"/>
        </w:rPr>
        <w:t>not</w:t>
      </w:r>
      <w:r w:rsidRPr="003752C6">
        <w:rPr>
          <w:rFonts w:ascii="Verdana" w:eastAsiaTheme="minorEastAsia" w:hAnsi="Verdana"/>
          <w:color w:val="000000"/>
          <w:kern w:val="24"/>
          <w:sz w:val="20"/>
          <w:szCs w:val="20"/>
          <w:lang w:val="en-GB" w:eastAsia="da-DK"/>
        </w:rPr>
        <w:t xml:space="preserve"> be evaluated – will be done under “Ins and Outs”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3A7FA5" w:rsidRPr="003752C6" w:rsidRDefault="003A7FA5" w:rsidP="00647820">
      <w:pPr>
        <w:kinsoku w:val="0"/>
        <w:overflowPunct w:val="0"/>
        <w:spacing w:after="0"/>
        <w:textAlignment w:val="baseline"/>
        <w:rPr>
          <w:rFonts w:ascii="Verdana" w:eastAsiaTheme="minorEastAsia" w:hAnsi="Verdana" w:cs="Times New Roman"/>
          <w:b/>
          <w:bCs/>
          <w:color w:val="000000"/>
          <w:kern w:val="24"/>
          <w:sz w:val="20"/>
          <w:szCs w:val="20"/>
          <w:lang w:val="en-GB" w:eastAsia="da-DK"/>
        </w:rPr>
      </w:pPr>
    </w:p>
    <w:p w:rsidR="00647820" w:rsidRPr="00F052D0" w:rsidRDefault="001D4B72" w:rsidP="00FA2B18">
      <w:pPr>
        <w:kinsoku w:val="0"/>
        <w:overflowPunct w:val="0"/>
        <w:spacing w:after="0"/>
        <w:ind w:firstLine="1304"/>
        <w:textAlignment w:val="baseline"/>
        <w:rPr>
          <w:rFonts w:ascii="Times New Roman" w:eastAsia="Times New Roman" w:hAnsi="Times New Roman" w:cs="Times New Roman"/>
          <w:sz w:val="28"/>
          <w:szCs w:val="28"/>
          <w:lang w:eastAsia="da-DK"/>
        </w:rPr>
      </w:pPr>
      <w:r>
        <w:rPr>
          <w:rFonts w:ascii="Verdana" w:eastAsiaTheme="minorEastAsia" w:hAnsi="Verdana" w:cs="Times New Roman"/>
          <w:b/>
          <w:bCs/>
          <w:color w:val="000000"/>
          <w:kern w:val="24"/>
          <w:sz w:val="28"/>
          <w:szCs w:val="28"/>
          <w:lang w:val="en-GB" w:eastAsia="da-DK"/>
        </w:rPr>
        <w:t xml:space="preserve">3 a. </w:t>
      </w:r>
      <w:r w:rsidR="00647820" w:rsidRPr="00F052D0">
        <w:rPr>
          <w:rFonts w:ascii="Verdana" w:eastAsiaTheme="minorEastAsia" w:hAnsi="Verdana" w:cs="Times New Roman"/>
          <w:b/>
          <w:bCs/>
          <w:color w:val="000000"/>
          <w:kern w:val="24"/>
          <w:sz w:val="28"/>
          <w:szCs w:val="28"/>
          <w:lang w:val="en-GB" w:eastAsia="da-DK"/>
        </w:rPr>
        <w:t>The Butts.</w:t>
      </w:r>
      <w:r w:rsidR="00647820" w:rsidRPr="00F052D0">
        <w:rPr>
          <w:rFonts w:ascii="Verdana" w:eastAsiaTheme="minorEastAsia" w:hAnsi="Verdana" w:cs="Times New Roman"/>
          <w:b/>
          <w:bCs/>
          <w:i/>
          <w:iCs/>
          <w:color w:val="000000"/>
          <w:kern w:val="24"/>
          <w:sz w:val="28"/>
          <w:szCs w:val="28"/>
          <w:lang w:val="en-GB" w:eastAsia="da-DK"/>
        </w:rPr>
        <w:t xml:space="preserve"> (Judged at plot)</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w:t>
      </w:r>
      <w:r w:rsidRPr="003752C6">
        <w:rPr>
          <w:rFonts w:ascii="Verdana" w:eastAsiaTheme="minorEastAsia" w:hAnsi="Verdana" w:cs="Times New Roman"/>
          <w:i/>
          <w:iCs/>
          <w:color w:val="000000"/>
          <w:kern w:val="24"/>
          <w:sz w:val="20"/>
          <w:szCs w:val="20"/>
          <w:lang w:val="en-GB" w:eastAsia="da-DK"/>
        </w:rPr>
        <w:t>Only judge at the butts – do not look at the connecting furrow. (</w:t>
      </w:r>
      <w:proofErr w:type="gramStart"/>
      <w:r w:rsidRPr="003752C6">
        <w:rPr>
          <w:rFonts w:ascii="Verdana" w:eastAsiaTheme="minorEastAsia" w:hAnsi="Verdana" w:cs="Times New Roman"/>
          <w:i/>
          <w:iCs/>
          <w:color w:val="000000"/>
          <w:kern w:val="24"/>
          <w:sz w:val="20"/>
          <w:szCs w:val="20"/>
          <w:lang w:val="en-GB" w:eastAsia="da-DK"/>
        </w:rPr>
        <w:t>only</w:t>
      </w:r>
      <w:proofErr w:type="gramEnd"/>
      <w:r w:rsidRPr="003752C6">
        <w:rPr>
          <w:rFonts w:ascii="Verdana" w:eastAsiaTheme="minorEastAsia" w:hAnsi="Verdana" w:cs="Times New Roman"/>
          <w:i/>
          <w:iCs/>
          <w:color w:val="000000"/>
          <w:kern w:val="24"/>
          <w:sz w:val="20"/>
          <w:szCs w:val="20"/>
          <w:lang w:val="en-GB" w:eastAsia="da-DK"/>
        </w:rPr>
        <w:t xml:space="preserve"> left side of the black line at the under</w:t>
      </w:r>
      <w:r w:rsidR="001D4B72">
        <w:rPr>
          <w:rFonts w:ascii="Verdana" w:eastAsiaTheme="minorEastAsia" w:hAnsi="Verdana" w:cs="Times New Roman"/>
          <w:i/>
          <w:iCs/>
          <w:color w:val="000000"/>
          <w:kern w:val="24"/>
          <w:sz w:val="20"/>
          <w:szCs w:val="20"/>
          <w:lang w:val="en-GB" w:eastAsia="da-DK"/>
        </w:rPr>
        <w:t>neath</w:t>
      </w:r>
      <w:r w:rsidRPr="003752C6">
        <w:rPr>
          <w:rFonts w:ascii="Verdana" w:eastAsiaTheme="minorEastAsia" w:hAnsi="Verdana" w:cs="Times New Roman"/>
          <w:i/>
          <w:iCs/>
          <w:color w:val="000000"/>
          <w:kern w:val="24"/>
          <w:sz w:val="20"/>
          <w:szCs w:val="20"/>
          <w:lang w:val="en-GB" w:eastAsia="da-DK"/>
        </w:rPr>
        <w:t xml:space="preserve"> picture) </w:t>
      </w:r>
      <w:r w:rsidRPr="003752C6">
        <w:rPr>
          <w:rFonts w:ascii="Verdana" w:eastAsiaTheme="minorEastAsia" w:hAnsi="Verdana" w:cs="Times New Roman"/>
          <w:color w:val="000000"/>
          <w:kern w:val="24"/>
          <w:sz w:val="20"/>
          <w:szCs w:val="20"/>
          <w:lang w:val="en-GB" w:eastAsia="da-DK"/>
        </w:rPr>
        <w:t xml:space="preserve">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w:t>
      </w:r>
      <w:r w:rsidR="00D3523E" w:rsidRPr="003752C6">
        <w:rPr>
          <w:rFonts w:ascii="Verdana" w:eastAsiaTheme="minorEastAsia" w:hAnsi="Verdana" w:cs="Times New Roman"/>
          <w:color w:val="000000"/>
          <w:kern w:val="24"/>
          <w:sz w:val="20"/>
          <w:szCs w:val="20"/>
          <w:lang w:val="en-GB" w:eastAsia="da-DK"/>
        </w:rPr>
        <w:t xml:space="preserve">  </w:t>
      </w:r>
      <w:r w:rsidRPr="003752C6">
        <w:rPr>
          <w:rFonts w:ascii="Verdana" w:eastAsiaTheme="minorEastAsia" w:hAnsi="Verdana" w:cs="Times New Roman"/>
          <w:color w:val="000000"/>
          <w:kern w:val="24"/>
          <w:sz w:val="20"/>
          <w:szCs w:val="20"/>
          <w:lang w:val="en-GB" w:eastAsia="da-DK"/>
        </w:rPr>
        <w:t xml:space="preserve">All soil in the butts must be well ploughed; no dips and no mounds </w:t>
      </w:r>
      <w:r w:rsidR="003A7FA5" w:rsidRPr="003752C6">
        <w:rPr>
          <w:rFonts w:ascii="Verdana" w:eastAsiaTheme="minorEastAsia" w:hAnsi="Verdana" w:cs="Times New Roman"/>
          <w:color w:val="000000"/>
          <w:kern w:val="24"/>
          <w:sz w:val="20"/>
          <w:szCs w:val="20"/>
          <w:lang w:val="en-GB" w:eastAsia="da-DK"/>
        </w:rPr>
        <w:t>/ huge</w:t>
      </w:r>
      <w:r w:rsidRPr="003752C6">
        <w:rPr>
          <w:rFonts w:ascii="Verdana" w:eastAsiaTheme="minorEastAsia" w:hAnsi="Verdana" w:cs="Times New Roman"/>
          <w:color w:val="000000"/>
          <w:kern w:val="24"/>
          <w:sz w:val="20"/>
          <w:szCs w:val="20"/>
          <w:lang w:val="en-GB" w:eastAsia="da-DK"/>
        </w:rPr>
        <w:t xml:space="preserve"> furrows.</w:t>
      </w:r>
    </w:p>
    <w:p w:rsidR="00647820" w:rsidRPr="003752C6" w:rsidRDefault="00D3523E"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The </w:t>
      </w:r>
      <w:proofErr w:type="gramStart"/>
      <w:r w:rsidRPr="003752C6">
        <w:rPr>
          <w:rFonts w:ascii="Verdana" w:eastAsiaTheme="minorEastAsia" w:hAnsi="Verdana" w:cs="Times New Roman"/>
          <w:color w:val="000000"/>
          <w:kern w:val="24"/>
          <w:sz w:val="20"/>
          <w:szCs w:val="20"/>
          <w:lang w:val="en-GB" w:eastAsia="da-DK"/>
        </w:rPr>
        <w:t>butts</w:t>
      </w:r>
      <w:proofErr w:type="gramEnd"/>
      <w:r w:rsidRPr="003752C6">
        <w:rPr>
          <w:rFonts w:ascii="Verdana" w:eastAsiaTheme="minorEastAsia" w:hAnsi="Verdana" w:cs="Times New Roman"/>
          <w:color w:val="000000"/>
          <w:kern w:val="24"/>
          <w:sz w:val="20"/>
          <w:szCs w:val="20"/>
          <w:lang w:val="en-GB" w:eastAsia="da-DK"/>
        </w:rPr>
        <w:t xml:space="preserve"> furrows have to be </w:t>
      </w:r>
      <w:r w:rsidR="00647820" w:rsidRPr="003752C6">
        <w:rPr>
          <w:rFonts w:ascii="Verdana" w:eastAsiaTheme="minorEastAsia" w:hAnsi="Verdana" w:cs="Times New Roman"/>
          <w:color w:val="000000"/>
          <w:kern w:val="24"/>
          <w:sz w:val="20"/>
          <w:szCs w:val="20"/>
          <w:lang w:val="en-GB" w:eastAsia="da-DK"/>
        </w:rPr>
        <w:t xml:space="preserve">the same height as the rest of the ploughing.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Great weight is attached to the regularity.</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Pay attention to: The but</w:t>
      </w:r>
      <w:r w:rsidR="00D3523E" w:rsidRPr="003752C6">
        <w:rPr>
          <w:rFonts w:ascii="Verdana" w:eastAsiaTheme="minorEastAsia" w:hAnsi="Verdana" w:cs="Times New Roman"/>
          <w:color w:val="000000"/>
          <w:kern w:val="24"/>
          <w:sz w:val="20"/>
          <w:szCs w:val="20"/>
          <w:lang w:val="en-GB" w:eastAsia="da-DK"/>
        </w:rPr>
        <w:t>ts have</w:t>
      </w:r>
      <w:r w:rsidRPr="003752C6">
        <w:rPr>
          <w:rFonts w:ascii="Verdana" w:eastAsiaTheme="minorEastAsia" w:hAnsi="Verdana" w:cs="Times New Roman"/>
          <w:color w:val="000000"/>
          <w:kern w:val="24"/>
          <w:sz w:val="20"/>
          <w:szCs w:val="20"/>
          <w:lang w:val="en-GB" w:eastAsia="da-DK"/>
        </w:rPr>
        <w:t xml:space="preserve"> to be strai</w:t>
      </w:r>
      <w:r w:rsidR="00D3523E" w:rsidRPr="003752C6">
        <w:rPr>
          <w:rFonts w:ascii="Verdana" w:eastAsiaTheme="minorEastAsia" w:hAnsi="Verdana" w:cs="Times New Roman"/>
          <w:color w:val="000000"/>
          <w:kern w:val="24"/>
          <w:sz w:val="20"/>
          <w:szCs w:val="20"/>
          <w:lang w:val="en-GB" w:eastAsia="da-DK"/>
        </w:rPr>
        <w:t>ght into the Connecting F</w:t>
      </w:r>
      <w:r w:rsidRPr="003752C6">
        <w:rPr>
          <w:rFonts w:ascii="Verdana" w:eastAsiaTheme="minorEastAsia" w:hAnsi="Verdana" w:cs="Times New Roman"/>
          <w:color w:val="000000"/>
          <w:kern w:val="24"/>
          <w:sz w:val="20"/>
          <w:szCs w:val="20"/>
          <w:lang w:val="en-GB" w:eastAsia="da-DK"/>
        </w:rPr>
        <w:t xml:space="preserve">urrow (no small extra furrow beside the connection furrow)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All plant material must be ploughed </w:t>
      </w:r>
      <w:r w:rsidR="00A162BF" w:rsidRPr="00266D3C">
        <w:rPr>
          <w:rFonts w:ascii="Verdana" w:eastAsiaTheme="minorEastAsia" w:hAnsi="Verdana" w:cs="Times New Roman"/>
          <w:kern w:val="24"/>
          <w:sz w:val="20"/>
          <w:szCs w:val="20"/>
          <w:lang w:val="en-GB" w:eastAsia="da-DK"/>
        </w:rPr>
        <w:t>under</w:t>
      </w:r>
      <w:r w:rsidR="00A162BF">
        <w:rPr>
          <w:rFonts w:ascii="Verdana" w:eastAsiaTheme="minorEastAsia" w:hAnsi="Verdana" w:cs="Times New Roman"/>
          <w:color w:val="000000"/>
          <w:kern w:val="24"/>
          <w:sz w:val="20"/>
          <w:szCs w:val="20"/>
          <w:lang w:val="en-GB" w:eastAsia="da-DK"/>
        </w:rPr>
        <w:t xml:space="preserve"> </w:t>
      </w:r>
      <w:r w:rsidRPr="003752C6">
        <w:rPr>
          <w:rFonts w:ascii="Verdana" w:eastAsiaTheme="minorEastAsia" w:hAnsi="Verdana" w:cs="Times New Roman"/>
          <w:color w:val="000000"/>
          <w:kern w:val="24"/>
          <w:sz w:val="20"/>
          <w:szCs w:val="20"/>
          <w:lang w:val="en-GB" w:eastAsia="da-DK"/>
        </w:rPr>
        <w:t>in the butts (weed control).</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Points must </w:t>
      </w:r>
      <w:r w:rsidR="00D3523E" w:rsidRPr="003752C6">
        <w:rPr>
          <w:rFonts w:ascii="Verdana" w:eastAsiaTheme="minorEastAsia" w:hAnsi="Verdana" w:cs="Times New Roman"/>
          <w:color w:val="000000"/>
          <w:kern w:val="24"/>
          <w:sz w:val="20"/>
          <w:szCs w:val="20"/>
          <w:lang w:val="en-GB" w:eastAsia="da-DK"/>
        </w:rPr>
        <w:t xml:space="preserve">be </w:t>
      </w:r>
      <w:r w:rsidRPr="003752C6">
        <w:rPr>
          <w:rFonts w:ascii="Verdana" w:eastAsiaTheme="minorEastAsia" w:hAnsi="Verdana" w:cs="Times New Roman"/>
          <w:color w:val="000000"/>
          <w:kern w:val="24"/>
          <w:sz w:val="20"/>
          <w:szCs w:val="20"/>
          <w:lang w:val="en-GB" w:eastAsia="da-DK"/>
        </w:rPr>
        <w:t>deducted if tractor wheel marks appear in the butts.</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Maximum 10 points.</w:t>
      </w:r>
    </w:p>
    <w:p w:rsidR="003A7FA5" w:rsidRPr="003752C6" w:rsidRDefault="003A7FA5">
      <w:pPr>
        <w:rPr>
          <w:rFonts w:ascii="Verdana" w:eastAsiaTheme="minorEastAsia" w:hAnsi="Verdana" w:cs="Times New Roman"/>
          <w:b/>
          <w:bCs/>
          <w:color w:val="000000"/>
          <w:kern w:val="24"/>
          <w:sz w:val="20"/>
          <w:szCs w:val="20"/>
          <w:lang w:val="en-GB" w:eastAsia="da-DK"/>
        </w:rPr>
      </w:pPr>
    </w:p>
    <w:p w:rsidR="00647820" w:rsidRPr="00F052D0" w:rsidRDefault="001D4B72" w:rsidP="00FA2B18">
      <w:pPr>
        <w:kinsoku w:val="0"/>
        <w:overflowPunct w:val="0"/>
        <w:spacing w:after="0"/>
        <w:ind w:firstLine="1304"/>
        <w:textAlignment w:val="baseline"/>
        <w:rPr>
          <w:rFonts w:ascii="Times New Roman" w:eastAsia="Times New Roman" w:hAnsi="Times New Roman" w:cs="Times New Roman"/>
          <w:sz w:val="28"/>
          <w:szCs w:val="28"/>
          <w:lang w:val="en-GB" w:eastAsia="da-DK"/>
        </w:rPr>
      </w:pPr>
      <w:proofErr w:type="gramStart"/>
      <w:r>
        <w:rPr>
          <w:rFonts w:ascii="Verdana" w:eastAsiaTheme="minorEastAsia" w:hAnsi="Verdana" w:cs="Times New Roman"/>
          <w:b/>
          <w:bCs/>
          <w:color w:val="000000"/>
          <w:kern w:val="24"/>
          <w:sz w:val="28"/>
          <w:szCs w:val="28"/>
          <w:lang w:val="en-GB" w:eastAsia="da-DK"/>
        </w:rPr>
        <w:t>3.b</w:t>
      </w:r>
      <w:proofErr w:type="gramEnd"/>
      <w:r>
        <w:rPr>
          <w:rFonts w:ascii="Verdana" w:eastAsiaTheme="minorEastAsia" w:hAnsi="Verdana" w:cs="Times New Roman"/>
          <w:b/>
          <w:bCs/>
          <w:color w:val="000000"/>
          <w:kern w:val="24"/>
          <w:sz w:val="28"/>
          <w:szCs w:val="28"/>
          <w:lang w:val="en-GB" w:eastAsia="da-DK"/>
        </w:rPr>
        <w:t xml:space="preserve"> </w:t>
      </w:r>
      <w:r w:rsidR="00647820" w:rsidRPr="00F052D0">
        <w:rPr>
          <w:rFonts w:ascii="Verdana" w:eastAsiaTheme="minorEastAsia" w:hAnsi="Verdana" w:cs="Times New Roman"/>
          <w:b/>
          <w:bCs/>
          <w:color w:val="000000"/>
          <w:kern w:val="24"/>
          <w:sz w:val="28"/>
          <w:szCs w:val="28"/>
          <w:lang w:val="en-GB" w:eastAsia="da-DK"/>
        </w:rPr>
        <w:t xml:space="preserve">Connecting Furrow at Butts. </w:t>
      </w:r>
      <w:r w:rsidR="00647820" w:rsidRPr="00F052D0">
        <w:rPr>
          <w:rFonts w:ascii="Verdana" w:eastAsiaTheme="minorEastAsia" w:hAnsi="Verdana" w:cs="Times New Roman"/>
          <w:b/>
          <w:bCs/>
          <w:i/>
          <w:iCs/>
          <w:color w:val="000000"/>
          <w:kern w:val="24"/>
          <w:sz w:val="28"/>
          <w:szCs w:val="28"/>
          <w:lang w:val="en-GB" w:eastAsia="da-DK"/>
        </w:rPr>
        <w:t>(Judged at plot)</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w:t>
      </w:r>
      <w:r w:rsidRPr="003752C6">
        <w:rPr>
          <w:rFonts w:ascii="Verdana" w:eastAsiaTheme="minorEastAsia" w:hAnsi="Verdana" w:cs="Times New Roman"/>
          <w:i/>
          <w:iCs/>
          <w:color w:val="000000"/>
          <w:kern w:val="24"/>
          <w:sz w:val="20"/>
          <w:szCs w:val="20"/>
          <w:lang w:val="en-GB" w:eastAsia="da-DK"/>
        </w:rPr>
        <w:t>Only judge at the Connecting furrow – do not look at the butts. (</w:t>
      </w:r>
      <w:proofErr w:type="gramStart"/>
      <w:r w:rsidRPr="003752C6">
        <w:rPr>
          <w:rFonts w:ascii="Verdana" w:eastAsiaTheme="minorEastAsia" w:hAnsi="Verdana" w:cs="Times New Roman"/>
          <w:i/>
          <w:iCs/>
          <w:color w:val="000000"/>
          <w:kern w:val="24"/>
          <w:sz w:val="20"/>
          <w:szCs w:val="20"/>
          <w:lang w:val="en-GB" w:eastAsia="da-DK"/>
        </w:rPr>
        <w:t>only</w:t>
      </w:r>
      <w:proofErr w:type="gramEnd"/>
      <w:r w:rsidRPr="003752C6">
        <w:rPr>
          <w:rFonts w:ascii="Verdana" w:eastAsiaTheme="minorEastAsia" w:hAnsi="Verdana" w:cs="Times New Roman"/>
          <w:i/>
          <w:iCs/>
          <w:color w:val="000000"/>
          <w:kern w:val="24"/>
          <w:sz w:val="20"/>
          <w:szCs w:val="20"/>
          <w:lang w:val="en-GB" w:eastAsia="da-DK"/>
        </w:rPr>
        <w:t xml:space="preserve"> right side of the black line at the </w:t>
      </w:r>
      <w:r w:rsidR="001D4B72">
        <w:rPr>
          <w:rFonts w:ascii="Verdana" w:eastAsiaTheme="minorEastAsia" w:hAnsi="Verdana" w:cs="Times New Roman"/>
          <w:i/>
          <w:iCs/>
          <w:color w:val="000000"/>
          <w:kern w:val="24"/>
          <w:sz w:val="20"/>
          <w:szCs w:val="20"/>
          <w:lang w:val="en-GB" w:eastAsia="da-DK"/>
        </w:rPr>
        <w:t>underneath</w:t>
      </w:r>
      <w:r w:rsidRPr="003752C6">
        <w:rPr>
          <w:rFonts w:ascii="Verdana" w:eastAsiaTheme="minorEastAsia" w:hAnsi="Verdana" w:cs="Times New Roman"/>
          <w:i/>
          <w:iCs/>
          <w:color w:val="000000"/>
          <w:kern w:val="24"/>
          <w:sz w:val="20"/>
          <w:szCs w:val="20"/>
          <w:lang w:val="en-GB" w:eastAsia="da-DK"/>
        </w:rPr>
        <w:t xml:space="preserve"> picture) </w:t>
      </w:r>
      <w:r w:rsidRPr="003752C6">
        <w:rPr>
          <w:rFonts w:ascii="Verdana" w:eastAsiaTheme="minorEastAsia" w:hAnsi="Verdana" w:cs="Times New Roman"/>
          <w:color w:val="000000"/>
          <w:kern w:val="24"/>
          <w:sz w:val="20"/>
          <w:szCs w:val="20"/>
          <w:lang w:val="en-GB" w:eastAsia="da-DK"/>
        </w:rPr>
        <w:t xml:space="preserve">  </w:t>
      </w:r>
    </w:p>
    <w:p w:rsidR="00647820" w:rsidRPr="003752C6" w:rsidRDefault="00D3523E" w:rsidP="00D3523E">
      <w:pPr>
        <w:kinsoku w:val="0"/>
        <w:overflowPunct w:val="0"/>
        <w:spacing w:after="0"/>
        <w:contextualSpacing/>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i/>
          <w:iCs/>
          <w:color w:val="000000"/>
          <w:kern w:val="24"/>
          <w:sz w:val="20"/>
          <w:szCs w:val="20"/>
          <w:lang w:val="en-GB" w:eastAsia="da-DK"/>
        </w:rPr>
        <w:t xml:space="preserve">- </w:t>
      </w:r>
      <w:r w:rsidR="00647820" w:rsidRPr="003752C6">
        <w:rPr>
          <w:rFonts w:ascii="Verdana" w:eastAsiaTheme="minorEastAsia" w:hAnsi="Verdana" w:cs="Times New Roman"/>
          <w:i/>
          <w:iCs/>
          <w:color w:val="000000"/>
          <w:kern w:val="24"/>
          <w:sz w:val="20"/>
          <w:szCs w:val="20"/>
          <w:lang w:val="en-GB" w:eastAsia="da-DK"/>
        </w:rPr>
        <w:t xml:space="preserve">The connecting furrow is the first furrow in the finish, there clearly can be seen from headland to headland. If the first furrow is not clearly visible from headland to headland </w:t>
      </w:r>
      <w:r w:rsidR="00647820" w:rsidRPr="003752C6">
        <w:rPr>
          <w:rFonts w:ascii="Verdana" w:eastAsiaTheme="minorEastAsia" w:hAnsi="Verdana" w:cs="Times New Roman"/>
          <w:i/>
          <w:iCs/>
          <w:color w:val="000000"/>
          <w:kern w:val="24"/>
          <w:sz w:val="20"/>
          <w:szCs w:val="20"/>
          <w:lang w:val="en-GB" w:eastAsia="da-DK"/>
        </w:rPr>
        <w:lastRenderedPageBreak/>
        <w:t>it is not the connecting furrow and theref</w:t>
      </w:r>
      <w:r w:rsidRPr="003752C6">
        <w:rPr>
          <w:rFonts w:ascii="Verdana" w:eastAsiaTheme="minorEastAsia" w:hAnsi="Verdana" w:cs="Times New Roman"/>
          <w:i/>
          <w:iCs/>
          <w:color w:val="000000"/>
          <w:kern w:val="24"/>
          <w:sz w:val="20"/>
          <w:szCs w:val="20"/>
          <w:lang w:val="en-GB" w:eastAsia="da-DK"/>
        </w:rPr>
        <w:t>ore belongs to the butts and has</w:t>
      </w:r>
      <w:r w:rsidR="00647820" w:rsidRPr="003752C6">
        <w:rPr>
          <w:rFonts w:ascii="Verdana" w:eastAsiaTheme="minorEastAsia" w:hAnsi="Verdana" w:cs="Times New Roman"/>
          <w:i/>
          <w:iCs/>
          <w:color w:val="000000"/>
          <w:kern w:val="24"/>
          <w:sz w:val="20"/>
          <w:szCs w:val="20"/>
          <w:lang w:val="en-GB" w:eastAsia="da-DK"/>
        </w:rPr>
        <w:t xml:space="preserve"> to be judge</w:t>
      </w:r>
      <w:r w:rsidRPr="003752C6">
        <w:rPr>
          <w:rFonts w:ascii="Verdana" w:eastAsiaTheme="minorEastAsia" w:hAnsi="Verdana" w:cs="Times New Roman"/>
          <w:i/>
          <w:iCs/>
          <w:color w:val="000000"/>
          <w:kern w:val="24"/>
          <w:sz w:val="20"/>
          <w:szCs w:val="20"/>
          <w:lang w:val="en-GB" w:eastAsia="da-DK"/>
        </w:rPr>
        <w:t>d</w:t>
      </w:r>
      <w:r w:rsidR="00647820" w:rsidRPr="003752C6">
        <w:rPr>
          <w:rFonts w:ascii="Verdana" w:eastAsiaTheme="minorEastAsia" w:hAnsi="Verdana" w:cs="Times New Roman"/>
          <w:i/>
          <w:iCs/>
          <w:color w:val="000000"/>
          <w:kern w:val="24"/>
          <w:sz w:val="20"/>
          <w:szCs w:val="20"/>
          <w:lang w:val="en-GB" w:eastAsia="da-DK"/>
        </w:rPr>
        <w:t xml:space="preserve"> as butts.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The connecting furrow must be clearly visible, uniform, and </w:t>
      </w:r>
      <w:proofErr w:type="spellStart"/>
      <w:r w:rsidRPr="003752C6">
        <w:rPr>
          <w:rFonts w:ascii="Verdana" w:eastAsiaTheme="minorEastAsia" w:hAnsi="Verdana" w:cs="Times New Roman"/>
          <w:color w:val="000000"/>
          <w:kern w:val="24"/>
          <w:sz w:val="20"/>
          <w:szCs w:val="20"/>
          <w:lang w:val="en-GB" w:eastAsia="da-DK"/>
        </w:rPr>
        <w:t>well marked</w:t>
      </w:r>
      <w:proofErr w:type="spellEnd"/>
      <w:r w:rsidRPr="003752C6">
        <w:rPr>
          <w:rFonts w:ascii="Verdana" w:eastAsiaTheme="minorEastAsia" w:hAnsi="Verdana" w:cs="Times New Roman"/>
          <w:color w:val="000000"/>
          <w:kern w:val="24"/>
          <w:sz w:val="20"/>
          <w:szCs w:val="20"/>
          <w:lang w:val="en-GB" w:eastAsia="da-DK"/>
        </w:rPr>
        <w:t xml:space="preserve"> throughout its full length.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Attention to the edge (against the bu</w:t>
      </w:r>
      <w:r w:rsidR="00D3523E" w:rsidRPr="003752C6">
        <w:rPr>
          <w:rFonts w:ascii="Verdana" w:eastAsiaTheme="minorEastAsia" w:hAnsi="Verdana" w:cs="Times New Roman"/>
          <w:color w:val="000000"/>
          <w:kern w:val="24"/>
          <w:sz w:val="20"/>
          <w:szCs w:val="20"/>
          <w:lang w:val="en-GB" w:eastAsia="da-DK"/>
        </w:rPr>
        <w:t>tts) of the first furrow, it has</w:t>
      </w:r>
      <w:r w:rsidRPr="003752C6">
        <w:rPr>
          <w:rFonts w:ascii="Verdana" w:eastAsiaTheme="minorEastAsia" w:hAnsi="Verdana" w:cs="Times New Roman"/>
          <w:color w:val="000000"/>
          <w:kern w:val="24"/>
          <w:sz w:val="20"/>
          <w:szCs w:val="20"/>
          <w:lang w:val="en-GB" w:eastAsia="da-DK"/>
        </w:rPr>
        <w:t xml:space="preserve"> to be clearly marked </w:t>
      </w:r>
      <w:r w:rsidR="001D4B72">
        <w:rPr>
          <w:rFonts w:ascii="Verdana" w:eastAsiaTheme="minorEastAsia" w:hAnsi="Verdana" w:cs="Times New Roman"/>
          <w:color w:val="000000"/>
          <w:kern w:val="24"/>
          <w:sz w:val="20"/>
          <w:szCs w:val="20"/>
          <w:lang w:val="en-GB" w:eastAsia="da-DK"/>
        </w:rPr>
        <w:t>and neat</w:t>
      </w:r>
      <w:r w:rsidRPr="003752C6">
        <w:rPr>
          <w:rFonts w:ascii="Verdana" w:eastAsiaTheme="minorEastAsia" w:hAnsi="Verdana" w:cs="Times New Roman"/>
          <w:color w:val="000000"/>
          <w:kern w:val="24"/>
          <w:sz w:val="20"/>
          <w:szCs w:val="20"/>
          <w:lang w:val="en-GB" w:eastAsia="da-DK"/>
        </w:rPr>
        <w:t xml:space="preserve"> in a </w:t>
      </w:r>
      <w:r w:rsidR="003A7FA5" w:rsidRPr="003752C6">
        <w:rPr>
          <w:rFonts w:ascii="Verdana" w:eastAsiaTheme="minorEastAsia" w:hAnsi="Verdana" w:cs="Times New Roman"/>
          <w:color w:val="000000"/>
          <w:kern w:val="24"/>
          <w:sz w:val="20"/>
          <w:szCs w:val="20"/>
          <w:lang w:val="en-GB" w:eastAsia="da-DK"/>
        </w:rPr>
        <w:t>straight</w:t>
      </w:r>
      <w:r w:rsidRPr="003752C6">
        <w:rPr>
          <w:rFonts w:ascii="Verdana" w:eastAsiaTheme="minorEastAsia" w:hAnsi="Verdana" w:cs="Times New Roman"/>
          <w:color w:val="000000"/>
          <w:kern w:val="24"/>
          <w:sz w:val="20"/>
          <w:szCs w:val="20"/>
          <w:lang w:val="en-GB" w:eastAsia="da-DK"/>
        </w:rPr>
        <w:t xml:space="preserve"> line.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The first furrow must be of the same height and width as the other furrows, with a good uniformity and conformity to the rest of the ploughing.</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The transition from the connecting furrow to the rest of the finishing furrows must be even and all the furrows in the finish must be uniform throughout their full length and conform </w:t>
      </w:r>
      <w:proofErr w:type="gramStart"/>
      <w:r w:rsidRPr="003752C6">
        <w:rPr>
          <w:rFonts w:ascii="Verdana" w:eastAsiaTheme="minorEastAsia" w:hAnsi="Verdana" w:cs="Times New Roman"/>
          <w:color w:val="000000"/>
          <w:kern w:val="24"/>
          <w:sz w:val="20"/>
          <w:szCs w:val="20"/>
          <w:lang w:val="en-GB" w:eastAsia="da-DK"/>
        </w:rPr>
        <w:t>with</w:t>
      </w:r>
      <w:proofErr w:type="gramEnd"/>
      <w:r w:rsidRPr="003752C6">
        <w:rPr>
          <w:rFonts w:ascii="Verdana" w:eastAsiaTheme="minorEastAsia" w:hAnsi="Verdana" w:cs="Times New Roman"/>
          <w:color w:val="000000"/>
          <w:kern w:val="24"/>
          <w:sz w:val="20"/>
          <w:szCs w:val="20"/>
          <w:lang w:val="en-GB" w:eastAsia="da-DK"/>
        </w:rPr>
        <w:t xml:space="preserve"> each other.</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Points must </w:t>
      </w:r>
      <w:r w:rsidR="00D3523E" w:rsidRPr="003752C6">
        <w:rPr>
          <w:rFonts w:ascii="Verdana" w:eastAsiaTheme="minorEastAsia" w:hAnsi="Verdana" w:cs="Times New Roman"/>
          <w:color w:val="000000"/>
          <w:kern w:val="24"/>
          <w:sz w:val="20"/>
          <w:szCs w:val="20"/>
          <w:lang w:val="en-GB" w:eastAsia="da-DK"/>
        </w:rPr>
        <w:t xml:space="preserve">be </w:t>
      </w:r>
      <w:r w:rsidRPr="003752C6">
        <w:rPr>
          <w:rFonts w:ascii="Verdana" w:eastAsiaTheme="minorEastAsia" w:hAnsi="Verdana" w:cs="Times New Roman"/>
          <w:color w:val="000000"/>
          <w:kern w:val="24"/>
          <w:sz w:val="20"/>
          <w:szCs w:val="20"/>
          <w:lang w:val="en-GB" w:eastAsia="da-DK"/>
        </w:rPr>
        <w:t>deducted if tractor wheel marks appear in the connecting furrow.</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Maximum 10 points.</w:t>
      </w:r>
    </w:p>
    <w:p w:rsidR="003A7FA5" w:rsidRPr="003752C6" w:rsidRDefault="003A7FA5" w:rsidP="00647820">
      <w:pPr>
        <w:spacing w:after="0"/>
        <w:ind w:left="547" w:hanging="547"/>
        <w:textAlignment w:val="baseline"/>
        <w:rPr>
          <w:rFonts w:ascii="Verdana" w:eastAsiaTheme="minorEastAsia" w:hAnsi="Verdana"/>
          <w:b/>
          <w:bCs/>
          <w:color w:val="000000"/>
          <w:kern w:val="24"/>
          <w:sz w:val="20"/>
          <w:szCs w:val="20"/>
          <w:lang w:val="en-GB" w:eastAsia="da-DK"/>
        </w:rPr>
      </w:pPr>
    </w:p>
    <w:p w:rsidR="00647820" w:rsidRPr="00F052D0" w:rsidRDefault="001D4B72" w:rsidP="00FA2B18">
      <w:pPr>
        <w:spacing w:after="0"/>
        <w:ind w:left="547"/>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4. </w:t>
      </w:r>
      <w:r w:rsidR="00647820" w:rsidRPr="00F052D0">
        <w:rPr>
          <w:rFonts w:ascii="Verdana" w:eastAsiaTheme="minorEastAsia" w:hAnsi="Verdana"/>
          <w:b/>
          <w:bCs/>
          <w:color w:val="000000"/>
          <w:kern w:val="24"/>
          <w:sz w:val="28"/>
          <w:szCs w:val="28"/>
          <w:lang w:val="en-GB" w:eastAsia="da-DK"/>
        </w:rPr>
        <w:t xml:space="preserve">Weed Control </w:t>
      </w:r>
      <w:r w:rsidR="00647820" w:rsidRPr="00F052D0">
        <w:rPr>
          <w:rFonts w:ascii="Verdana" w:eastAsiaTheme="minorEastAsia" w:hAnsi="Verdana" w:cs="Times New Roman"/>
          <w:b/>
          <w:bCs/>
          <w:i/>
          <w:iCs/>
          <w:color w:val="000000"/>
          <w:kern w:val="24"/>
          <w:sz w:val="28"/>
          <w:szCs w:val="28"/>
          <w:lang w:val="en-GB" w:eastAsia="da-DK"/>
        </w:rPr>
        <w:t xml:space="preserve">(Judged at plot) </w:t>
      </w:r>
    </w:p>
    <w:p w:rsidR="00C852AD" w:rsidRPr="003752C6" w:rsidRDefault="00647820" w:rsidP="00FA2B18">
      <w:pPr>
        <w:spacing w:after="0"/>
        <w:ind w:left="547" w:hanging="547"/>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No weeds, stubble or grass visible.</w:t>
      </w:r>
    </w:p>
    <w:p w:rsidR="00647820" w:rsidRPr="003752C6" w:rsidRDefault="00647820" w:rsidP="00C852AD">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Evaluate all the cast-off ploughing from the neighbours crown and to the end of the butts. Do not evaluate the connecting furrows and all the finish furrows. </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first 2 meters in each end of the plot must </w:t>
      </w:r>
      <w:r w:rsidRPr="003752C6">
        <w:rPr>
          <w:rFonts w:ascii="Verdana" w:eastAsiaTheme="minorEastAsia" w:hAnsi="Verdana"/>
          <w:b/>
          <w:bCs/>
          <w:i/>
          <w:iCs/>
          <w:color w:val="000000"/>
          <w:kern w:val="24"/>
          <w:sz w:val="20"/>
          <w:szCs w:val="20"/>
          <w:lang w:val="en-GB" w:eastAsia="da-DK"/>
        </w:rPr>
        <w:t xml:space="preserve">not </w:t>
      </w:r>
      <w:r w:rsidRPr="003752C6">
        <w:rPr>
          <w:rFonts w:ascii="Verdana" w:eastAsiaTheme="minorEastAsia" w:hAnsi="Verdana"/>
          <w:i/>
          <w:iCs/>
          <w:color w:val="000000"/>
          <w:kern w:val="24"/>
          <w:sz w:val="20"/>
          <w:szCs w:val="20"/>
          <w:lang w:val="en-GB" w:eastAsia="da-DK"/>
        </w:rPr>
        <w:t>be evaluated - will be done under “Ins and Outs”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Skimmers must be used.</w:t>
      </w:r>
    </w:p>
    <w:p w:rsidR="00647820" w:rsidRPr="00266D3C" w:rsidRDefault="00D3523E"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All plant materia</w:t>
      </w:r>
      <w:r w:rsidR="00647820" w:rsidRPr="003752C6">
        <w:rPr>
          <w:rFonts w:ascii="Verdana" w:eastAsiaTheme="minorEastAsia" w:hAnsi="Verdana"/>
          <w:color w:val="000000"/>
          <w:kern w:val="24"/>
          <w:sz w:val="20"/>
          <w:szCs w:val="20"/>
          <w:lang w:val="en-GB" w:eastAsia="da-DK"/>
        </w:rPr>
        <w:t xml:space="preserve">l must be completely ploughed </w:t>
      </w:r>
      <w:r w:rsidR="00A162BF" w:rsidRPr="00266D3C">
        <w:rPr>
          <w:rFonts w:ascii="Verdana" w:eastAsiaTheme="minorEastAsia" w:hAnsi="Verdana"/>
          <w:kern w:val="24"/>
          <w:sz w:val="20"/>
          <w:szCs w:val="20"/>
          <w:lang w:val="en-GB" w:eastAsia="da-DK"/>
        </w:rPr>
        <w:t>under</w:t>
      </w:r>
      <w:r w:rsidR="00647820" w:rsidRPr="00266D3C">
        <w:rPr>
          <w:rFonts w:ascii="Verdana" w:eastAsiaTheme="minorEastAsia" w:hAnsi="Verdana"/>
          <w:kern w:val="24"/>
          <w:sz w:val="20"/>
          <w:szCs w:val="20"/>
          <w:lang w:val="en-GB" w:eastAsia="da-DK"/>
        </w:rPr>
        <w: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All roots must be torn or cut through.</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Loose stubble, grass or straw falling or blown up on top of the furrow slices is not so serious a fault as plant material with roots not ploughed down. It is a fault, though, and must result in point deduction.</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3A7FA5" w:rsidRPr="003752C6" w:rsidRDefault="003A7FA5" w:rsidP="00647820">
      <w:pPr>
        <w:spacing w:after="0"/>
        <w:ind w:left="547" w:hanging="547"/>
        <w:textAlignment w:val="baseline"/>
        <w:rPr>
          <w:rFonts w:ascii="Verdana" w:eastAsiaTheme="minorEastAsia" w:hAnsi="Verdana"/>
          <w:b/>
          <w:bCs/>
          <w:color w:val="000000"/>
          <w:kern w:val="24"/>
          <w:sz w:val="20"/>
          <w:szCs w:val="20"/>
          <w:lang w:val="en-GB" w:eastAsia="da-DK"/>
        </w:rPr>
      </w:pPr>
    </w:p>
    <w:p w:rsidR="00647820" w:rsidRPr="00F052D0" w:rsidRDefault="001D4B72" w:rsidP="00FA2B18">
      <w:pPr>
        <w:spacing w:after="0"/>
        <w:ind w:left="547"/>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5. </w:t>
      </w:r>
      <w:r w:rsidR="00647820" w:rsidRPr="00F052D0">
        <w:rPr>
          <w:rFonts w:ascii="Verdana" w:eastAsiaTheme="minorEastAsia" w:hAnsi="Verdana"/>
          <w:b/>
          <w:bCs/>
          <w:color w:val="000000"/>
          <w:kern w:val="24"/>
          <w:sz w:val="28"/>
          <w:szCs w:val="28"/>
          <w:lang w:val="en-GB" w:eastAsia="da-DK"/>
        </w:rPr>
        <w:t xml:space="preserve">Firmness of furrows </w:t>
      </w:r>
      <w:r w:rsidR="00647820" w:rsidRPr="00F052D0">
        <w:rPr>
          <w:rFonts w:ascii="Verdana" w:eastAsiaTheme="minorEastAsia" w:hAnsi="Verdana" w:cs="Times New Roman"/>
          <w:b/>
          <w:bCs/>
          <w:i/>
          <w:iCs/>
          <w:color w:val="000000"/>
          <w:kern w:val="24"/>
          <w:sz w:val="28"/>
          <w:szCs w:val="28"/>
          <w:lang w:val="en-GB" w:eastAsia="da-DK"/>
        </w:rPr>
        <w:t xml:space="preserve">(Judged at plot) </w:t>
      </w:r>
    </w:p>
    <w:p w:rsidR="00647820" w:rsidRPr="003752C6" w:rsidRDefault="00647820" w:rsidP="00FA2B18">
      <w:pPr>
        <w:spacing w:after="0"/>
        <w:ind w:left="547" w:hanging="547"/>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Close and firm furrows, no holes.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Evaluate all the cast-off ploughing from the neighbours crown and to the end of the butts. Do </w:t>
      </w:r>
      <w:r w:rsidRPr="003752C6">
        <w:rPr>
          <w:rFonts w:ascii="Verdana" w:eastAsiaTheme="minorEastAsia" w:hAnsi="Verdana"/>
          <w:b/>
          <w:bCs/>
          <w:i/>
          <w:iCs/>
          <w:color w:val="000000"/>
          <w:kern w:val="24"/>
          <w:sz w:val="20"/>
          <w:szCs w:val="20"/>
          <w:lang w:val="en-GB" w:eastAsia="da-DK"/>
        </w:rPr>
        <w:t>not</w:t>
      </w:r>
      <w:r w:rsidRPr="003752C6">
        <w:rPr>
          <w:rFonts w:ascii="Verdana" w:eastAsiaTheme="minorEastAsia" w:hAnsi="Verdana"/>
          <w:i/>
          <w:iCs/>
          <w:color w:val="000000"/>
          <w:kern w:val="24"/>
          <w:sz w:val="20"/>
          <w:szCs w:val="20"/>
          <w:lang w:val="en-GB" w:eastAsia="da-DK"/>
        </w:rPr>
        <w:t xml:space="preserve"> evaluate the connecting furrows, all the finish furrows and the first 2 runs against the neighbour.</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first 2 meters in each end of the plot must </w:t>
      </w:r>
      <w:r w:rsidRPr="003752C6">
        <w:rPr>
          <w:rFonts w:ascii="Verdana" w:eastAsiaTheme="minorEastAsia" w:hAnsi="Verdana"/>
          <w:b/>
          <w:bCs/>
          <w:i/>
          <w:iCs/>
          <w:color w:val="000000"/>
          <w:kern w:val="24"/>
          <w:sz w:val="20"/>
          <w:szCs w:val="20"/>
          <w:lang w:val="en-GB" w:eastAsia="da-DK"/>
        </w:rPr>
        <w:t xml:space="preserve">not </w:t>
      </w:r>
      <w:r w:rsidRPr="003752C6">
        <w:rPr>
          <w:rFonts w:ascii="Verdana" w:eastAsiaTheme="minorEastAsia" w:hAnsi="Verdana"/>
          <w:i/>
          <w:iCs/>
          <w:color w:val="000000"/>
          <w:kern w:val="24"/>
          <w:sz w:val="20"/>
          <w:szCs w:val="20"/>
          <w:lang w:val="en-GB" w:eastAsia="da-DK"/>
        </w:rPr>
        <w:t>be evaluated - will be done under “Ins and Outs”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furrows must be well turned and lie firm and close against each other with no holes in between.</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Each furrow must lie constant and </w:t>
      </w:r>
      <w:r w:rsidR="006E7278" w:rsidRPr="00266D3C">
        <w:rPr>
          <w:rFonts w:ascii="Verdana" w:eastAsiaTheme="minorEastAsia" w:hAnsi="Verdana"/>
          <w:kern w:val="24"/>
          <w:sz w:val="20"/>
          <w:szCs w:val="20"/>
          <w:lang w:val="en-GB" w:eastAsia="da-DK"/>
        </w:rPr>
        <w:t>neat</w:t>
      </w:r>
      <w:r w:rsidR="006E7278">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with no holes and cracks.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Furrows must be packed as good as possible and be firm to walk on.</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Tractor wheel marks anywhere on the ploughed land must result in point deduction.</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266D3C" w:rsidRDefault="00266D3C" w:rsidP="00FA2B18">
      <w:pPr>
        <w:spacing w:after="0"/>
        <w:ind w:firstLine="1304"/>
        <w:textAlignment w:val="baseline"/>
        <w:rPr>
          <w:rFonts w:ascii="Verdana" w:eastAsiaTheme="minorEastAsia" w:hAnsi="Verdana"/>
          <w:b/>
          <w:bCs/>
          <w:color w:val="000000"/>
          <w:kern w:val="24"/>
          <w:sz w:val="28"/>
          <w:szCs w:val="28"/>
          <w:lang w:val="en-GB" w:eastAsia="da-DK"/>
        </w:rPr>
      </w:pPr>
    </w:p>
    <w:p w:rsidR="00647820" w:rsidRPr="00F052D0" w:rsidRDefault="001D4B72" w:rsidP="00FA2B18">
      <w:pPr>
        <w:spacing w:after="0"/>
        <w:ind w:firstLine="1304"/>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6. </w:t>
      </w:r>
      <w:r w:rsidR="00647820" w:rsidRPr="00F052D0">
        <w:rPr>
          <w:rFonts w:ascii="Verdana" w:eastAsiaTheme="minorEastAsia" w:hAnsi="Verdana"/>
          <w:b/>
          <w:bCs/>
          <w:color w:val="000000"/>
          <w:kern w:val="24"/>
          <w:sz w:val="28"/>
          <w:szCs w:val="28"/>
          <w:lang w:val="en-GB" w:eastAsia="da-DK"/>
        </w:rPr>
        <w:t xml:space="preserve">Soil for seedbed </w:t>
      </w:r>
      <w:r w:rsidR="00647820" w:rsidRPr="00F052D0">
        <w:rPr>
          <w:rFonts w:ascii="Verdana" w:eastAsiaTheme="minorEastAsia" w:hAnsi="Verdana" w:cs="Times New Roman"/>
          <w:b/>
          <w:bCs/>
          <w:i/>
          <w:iCs/>
          <w:color w:val="000000"/>
          <w:kern w:val="24"/>
          <w:sz w:val="28"/>
          <w:szCs w:val="28"/>
          <w:lang w:val="en-GB" w:eastAsia="da-DK"/>
        </w:rPr>
        <w:t xml:space="preserve">(Judged at plot) </w:t>
      </w:r>
    </w:p>
    <w:p w:rsidR="00647820" w:rsidRPr="003752C6" w:rsidRDefault="00647820" w:rsidP="00FA2B18">
      <w:pPr>
        <w:spacing w:after="0"/>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Soil made available for future seedbed.</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Evaluate all the cast-off ploughing from the neighbours crown and to the end of the butts. Do </w:t>
      </w:r>
      <w:r w:rsidRPr="003752C6">
        <w:rPr>
          <w:rFonts w:ascii="Verdana" w:eastAsiaTheme="minorEastAsia" w:hAnsi="Verdana"/>
          <w:b/>
          <w:bCs/>
          <w:i/>
          <w:iCs/>
          <w:color w:val="000000"/>
          <w:kern w:val="24"/>
          <w:sz w:val="20"/>
          <w:szCs w:val="20"/>
          <w:lang w:val="en-GB" w:eastAsia="da-DK"/>
        </w:rPr>
        <w:t>not</w:t>
      </w:r>
      <w:r w:rsidRPr="003752C6">
        <w:rPr>
          <w:rFonts w:ascii="Verdana" w:eastAsiaTheme="minorEastAsia" w:hAnsi="Verdana"/>
          <w:i/>
          <w:iCs/>
          <w:color w:val="000000"/>
          <w:kern w:val="24"/>
          <w:sz w:val="20"/>
          <w:szCs w:val="20"/>
          <w:lang w:val="en-GB" w:eastAsia="da-DK"/>
        </w:rPr>
        <w:t xml:space="preserve"> evaluate the connecting furrows, all the finish furrows and the first 2 runs against the neighbour.</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first 2 meters in each end of the plot must </w:t>
      </w:r>
      <w:r w:rsidRPr="003752C6">
        <w:rPr>
          <w:rFonts w:ascii="Verdana" w:eastAsiaTheme="minorEastAsia" w:hAnsi="Verdana"/>
          <w:b/>
          <w:bCs/>
          <w:i/>
          <w:iCs/>
          <w:color w:val="000000"/>
          <w:kern w:val="24"/>
          <w:sz w:val="20"/>
          <w:szCs w:val="20"/>
          <w:lang w:val="en-GB" w:eastAsia="da-DK"/>
        </w:rPr>
        <w:t xml:space="preserve">not </w:t>
      </w:r>
      <w:r w:rsidRPr="003752C6">
        <w:rPr>
          <w:rFonts w:ascii="Verdana" w:eastAsiaTheme="minorEastAsia" w:hAnsi="Verdana"/>
          <w:i/>
          <w:iCs/>
          <w:color w:val="000000"/>
          <w:kern w:val="24"/>
          <w:sz w:val="20"/>
          <w:szCs w:val="20"/>
          <w:lang w:val="en-GB" w:eastAsia="da-DK"/>
        </w:rPr>
        <w:t>be evaluated - will be done under “Ins and Outs”</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furrow slices must not stand on edge but should be well turned, leaving plenty of soil available for the future cultivation.</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furrows can also be to</w:t>
      </w:r>
      <w:r w:rsidR="00D3523E" w:rsidRPr="003752C6">
        <w:rPr>
          <w:rFonts w:ascii="Verdana" w:eastAsiaTheme="minorEastAsia" w:hAnsi="Verdana"/>
          <w:color w:val="000000"/>
          <w:kern w:val="24"/>
          <w:sz w:val="20"/>
          <w:szCs w:val="20"/>
          <w:lang w:val="en-GB" w:eastAsia="da-DK"/>
        </w:rPr>
        <w:t>o</w:t>
      </w:r>
      <w:r w:rsidRPr="003752C6">
        <w:rPr>
          <w:rFonts w:ascii="Verdana" w:eastAsiaTheme="minorEastAsia" w:hAnsi="Verdana"/>
          <w:color w:val="000000"/>
          <w:kern w:val="24"/>
          <w:sz w:val="20"/>
          <w:szCs w:val="20"/>
          <w:lang w:val="en-GB" w:eastAsia="da-DK"/>
        </w:rPr>
        <w:t xml:space="preserve"> flat, because the cultivator can lift up the thin furrow slides. </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You must be able to prepare the following seed bed with a harrow without lifting plant material upon the surface.</w:t>
      </w:r>
      <w:r w:rsidR="006E7278">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Maximum 10 points.</w:t>
      </w:r>
    </w:p>
    <w:p w:rsidR="00647820" w:rsidRPr="003752C6" w:rsidRDefault="00647820" w:rsidP="00647820">
      <w:pPr>
        <w:rPr>
          <w:rFonts w:ascii="Verdana" w:eastAsiaTheme="minorEastAsia" w:hAnsi="Verdana"/>
          <w:b/>
          <w:bCs/>
          <w:i/>
          <w:iCs/>
          <w:color w:val="000000"/>
          <w:kern w:val="24"/>
          <w:sz w:val="20"/>
          <w:szCs w:val="20"/>
          <w:lang w:val="en-GB" w:eastAsia="da-DK"/>
        </w:rPr>
      </w:pPr>
    </w:p>
    <w:p w:rsidR="00647820" w:rsidRPr="00F052D0" w:rsidRDefault="001D4B72" w:rsidP="00FA2B18">
      <w:pPr>
        <w:kinsoku w:val="0"/>
        <w:overflowPunct w:val="0"/>
        <w:spacing w:after="0"/>
        <w:ind w:firstLine="1304"/>
        <w:textAlignment w:val="baseline"/>
        <w:rPr>
          <w:rFonts w:ascii="Times New Roman" w:eastAsia="Times New Roman" w:hAnsi="Times New Roman" w:cs="Times New Roman"/>
          <w:sz w:val="28"/>
          <w:szCs w:val="28"/>
          <w:lang w:val="en-GB" w:eastAsia="da-DK"/>
        </w:rPr>
      </w:pPr>
      <w:r>
        <w:rPr>
          <w:rFonts w:ascii="Verdana" w:eastAsiaTheme="minorEastAsia" w:hAnsi="Verdana" w:cs="Times New Roman"/>
          <w:b/>
          <w:bCs/>
          <w:color w:val="000000"/>
          <w:kern w:val="24"/>
          <w:sz w:val="28"/>
          <w:szCs w:val="28"/>
          <w:lang w:val="en-GB" w:eastAsia="da-DK"/>
        </w:rPr>
        <w:lastRenderedPageBreak/>
        <w:t xml:space="preserve">7. </w:t>
      </w:r>
      <w:r w:rsidR="00647820" w:rsidRPr="00F052D0">
        <w:rPr>
          <w:rFonts w:ascii="Verdana" w:eastAsiaTheme="minorEastAsia" w:hAnsi="Verdana" w:cs="Times New Roman"/>
          <w:b/>
          <w:bCs/>
          <w:color w:val="000000"/>
          <w:kern w:val="24"/>
          <w:sz w:val="28"/>
          <w:szCs w:val="28"/>
          <w:lang w:val="en-GB" w:eastAsia="da-DK"/>
        </w:rPr>
        <w:t>Uniformity of furrows.</w:t>
      </w:r>
      <w:r w:rsidR="00647820" w:rsidRPr="00F052D0">
        <w:rPr>
          <w:rFonts w:ascii="Verdana" w:eastAsiaTheme="minorEastAsia" w:hAnsi="Verdana"/>
          <w:b/>
          <w:bCs/>
          <w:i/>
          <w:iCs/>
          <w:color w:val="000000"/>
          <w:kern w:val="24"/>
          <w:sz w:val="28"/>
          <w:szCs w:val="28"/>
          <w:lang w:val="en-GB" w:eastAsia="da-DK"/>
        </w:rPr>
        <w:t xml:space="preserve"> (Judged from headland)</w:t>
      </w:r>
    </w:p>
    <w:p w:rsidR="00647820" w:rsidRPr="003752C6" w:rsidRDefault="00647820" w:rsidP="00FB7F72">
      <w:pPr>
        <w:kinsoku w:val="0"/>
        <w:overflowPunct w:val="0"/>
        <w:spacing w:after="0"/>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b/>
          <w:bCs/>
          <w:color w:val="000000"/>
          <w:kern w:val="24"/>
          <w:sz w:val="20"/>
          <w:szCs w:val="20"/>
          <w:lang w:val="en-GB" w:eastAsia="da-DK"/>
        </w:rPr>
        <w:t>Uniform, conforming furrows, no visible pairing.</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Evaluate all the cast-off ploughing from the neighbours crown and to the end of the butts. Do </w:t>
      </w:r>
      <w:r w:rsidRPr="003752C6">
        <w:rPr>
          <w:rFonts w:ascii="Verdana" w:eastAsiaTheme="minorEastAsia" w:hAnsi="Verdana"/>
          <w:b/>
          <w:bCs/>
          <w:i/>
          <w:iCs/>
          <w:color w:val="000000"/>
          <w:kern w:val="24"/>
          <w:sz w:val="20"/>
          <w:szCs w:val="20"/>
          <w:lang w:val="en-GB" w:eastAsia="da-DK"/>
        </w:rPr>
        <w:t>not</w:t>
      </w:r>
      <w:r w:rsidRPr="003752C6">
        <w:rPr>
          <w:rFonts w:ascii="Verdana" w:eastAsiaTheme="minorEastAsia" w:hAnsi="Verdana"/>
          <w:i/>
          <w:iCs/>
          <w:color w:val="000000"/>
          <w:kern w:val="24"/>
          <w:sz w:val="20"/>
          <w:szCs w:val="20"/>
          <w:lang w:val="en-GB" w:eastAsia="da-DK"/>
        </w:rPr>
        <w:t xml:space="preserve"> evaluate the connecting furrows, all the finish furrows and the first 2 runs against the neighbour.</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first 2 meters in each end of the plot must </w:t>
      </w:r>
      <w:r w:rsidRPr="003752C6">
        <w:rPr>
          <w:rFonts w:ascii="Verdana" w:eastAsiaTheme="minorEastAsia" w:hAnsi="Verdana"/>
          <w:b/>
          <w:bCs/>
          <w:i/>
          <w:iCs/>
          <w:color w:val="000000"/>
          <w:kern w:val="24"/>
          <w:sz w:val="20"/>
          <w:szCs w:val="20"/>
          <w:lang w:val="en-GB" w:eastAsia="da-DK"/>
        </w:rPr>
        <w:t xml:space="preserve">not </w:t>
      </w:r>
      <w:r w:rsidRPr="003752C6">
        <w:rPr>
          <w:rFonts w:ascii="Verdana" w:eastAsiaTheme="minorEastAsia" w:hAnsi="Verdana"/>
          <w:i/>
          <w:iCs/>
          <w:color w:val="000000"/>
          <w:kern w:val="24"/>
          <w:sz w:val="20"/>
          <w:szCs w:val="20"/>
          <w:lang w:val="en-GB" w:eastAsia="da-DK"/>
        </w:rPr>
        <w:t>be evaluated - will be done under “Ins and Outs”</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The furrows must be of equal height/depth and equal width throughout the full length and full width of the plot.</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xml:space="preserve">- All furrows in the plot should be uniform and conform </w:t>
      </w:r>
      <w:proofErr w:type="gramStart"/>
      <w:r w:rsidRPr="003752C6">
        <w:rPr>
          <w:rFonts w:ascii="Verdana" w:eastAsiaTheme="minorEastAsia" w:hAnsi="Verdana" w:cs="Times New Roman"/>
          <w:color w:val="000000"/>
          <w:kern w:val="24"/>
          <w:sz w:val="20"/>
          <w:szCs w:val="20"/>
          <w:lang w:val="en-GB" w:eastAsia="da-DK"/>
        </w:rPr>
        <w:t>with</w:t>
      </w:r>
      <w:proofErr w:type="gramEnd"/>
      <w:r w:rsidRPr="003752C6">
        <w:rPr>
          <w:rFonts w:ascii="Verdana" w:eastAsiaTheme="minorEastAsia" w:hAnsi="Verdana" w:cs="Times New Roman"/>
          <w:color w:val="000000"/>
          <w:kern w:val="24"/>
          <w:sz w:val="20"/>
          <w:szCs w:val="20"/>
          <w:lang w:val="en-GB" w:eastAsia="da-DK"/>
        </w:rPr>
        <w:t xml:space="preserve"> each other. </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No repeating faults for each run, no pairing.</w:t>
      </w:r>
    </w:p>
    <w:p w:rsidR="00647820" w:rsidRPr="003752C6" w:rsidRDefault="00647820" w:rsidP="00647820">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Maximum 10 points.</w:t>
      </w:r>
    </w:p>
    <w:p w:rsidR="00647820" w:rsidRPr="003752C6" w:rsidRDefault="00647820" w:rsidP="00647820">
      <w:pPr>
        <w:rPr>
          <w:rFonts w:ascii="Verdana" w:eastAsiaTheme="minorEastAsia" w:hAnsi="Verdana"/>
          <w:b/>
          <w:bCs/>
          <w:i/>
          <w:iCs/>
          <w:color w:val="000000"/>
          <w:kern w:val="24"/>
          <w:sz w:val="20"/>
          <w:szCs w:val="20"/>
          <w:lang w:val="en-GB" w:eastAsia="da-DK"/>
        </w:rPr>
      </w:pPr>
    </w:p>
    <w:p w:rsidR="00647820" w:rsidRPr="00F052D0" w:rsidRDefault="001D4B72" w:rsidP="00FA2B18">
      <w:pPr>
        <w:spacing w:after="0"/>
        <w:ind w:firstLine="1304"/>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8. </w:t>
      </w:r>
      <w:r w:rsidR="00647820" w:rsidRPr="00F052D0">
        <w:rPr>
          <w:rFonts w:ascii="Verdana" w:eastAsiaTheme="minorEastAsia" w:hAnsi="Verdana"/>
          <w:b/>
          <w:bCs/>
          <w:color w:val="000000"/>
          <w:kern w:val="24"/>
          <w:sz w:val="28"/>
          <w:szCs w:val="28"/>
          <w:lang w:val="en-GB" w:eastAsia="da-DK"/>
        </w:rPr>
        <w:t>Finish furrows. </w:t>
      </w:r>
      <w:r w:rsidR="00647820" w:rsidRPr="00F052D0">
        <w:rPr>
          <w:rFonts w:ascii="Verdana" w:eastAsiaTheme="minorEastAsia" w:hAnsi="Verdana" w:cs="Times New Roman"/>
          <w:b/>
          <w:bCs/>
          <w:i/>
          <w:iCs/>
          <w:color w:val="000000"/>
          <w:kern w:val="24"/>
          <w:sz w:val="28"/>
          <w:szCs w:val="28"/>
          <w:lang w:val="en-GB" w:eastAsia="da-DK"/>
        </w:rPr>
        <w:t>(Judged at plot)</w:t>
      </w:r>
    </w:p>
    <w:p w:rsidR="00647820" w:rsidRPr="003752C6" w:rsidRDefault="00647820" w:rsidP="00FB7F72">
      <w:pPr>
        <w:spacing w:after="0"/>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Uniformity and conformity of furrows, weed control.</w:t>
      </w:r>
    </w:p>
    <w:p w:rsidR="00647820" w:rsidRPr="003752C6" w:rsidRDefault="00D3523E"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The Finish furrows are</w:t>
      </w:r>
      <w:r w:rsidR="00647820" w:rsidRPr="003752C6">
        <w:rPr>
          <w:rFonts w:ascii="Verdana" w:eastAsiaTheme="minorEastAsia" w:hAnsi="Verdana"/>
          <w:i/>
          <w:iCs/>
          <w:color w:val="000000"/>
          <w:kern w:val="24"/>
          <w:sz w:val="20"/>
          <w:szCs w:val="20"/>
          <w:lang w:val="en-GB" w:eastAsia="da-DK"/>
        </w:rPr>
        <w:t xml:space="preserve"> all the furrows in the finish from the Connecting furrow at butts to the last furrow (both included) (Between the yellow lines at the picture.) </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furrows must be of equal height and equal width throughout the full length and full width of the finish plot.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final furrow must be at the same height as the crown furrows. There must be an even transition to the final furrow.</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Weed control - all plant material must be completely ploughed </w:t>
      </w:r>
      <w:r w:rsidR="006E7278" w:rsidRPr="00266D3C">
        <w:rPr>
          <w:rFonts w:ascii="Verdana" w:eastAsiaTheme="minorEastAsia" w:hAnsi="Verdana"/>
          <w:kern w:val="24"/>
          <w:sz w:val="20"/>
          <w:szCs w:val="20"/>
          <w:lang w:val="en-GB" w:eastAsia="da-DK"/>
        </w:rPr>
        <w:t>under</w:t>
      </w:r>
      <w:r w:rsidRPr="003752C6">
        <w:rPr>
          <w:rFonts w:ascii="Verdana" w:eastAsiaTheme="minorEastAsia" w:hAnsi="Verdana"/>
          <w:color w:val="000000"/>
          <w:kern w:val="24"/>
          <w:sz w:val="20"/>
          <w:szCs w:val="20"/>
          <w:lang w:val="en-GB" w:eastAsia="da-DK"/>
        </w:rPr>
        <w:t>.</w:t>
      </w:r>
    </w:p>
    <w:p w:rsidR="00647820" w:rsidRPr="003752C6" w:rsidRDefault="00647820" w:rsidP="00647820">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266D3C" w:rsidRDefault="00266D3C" w:rsidP="00FA2B18">
      <w:pPr>
        <w:spacing w:after="0"/>
        <w:ind w:firstLine="1304"/>
        <w:textAlignment w:val="baseline"/>
        <w:rPr>
          <w:rFonts w:ascii="Verdana" w:eastAsiaTheme="minorEastAsia" w:hAnsi="Verdana"/>
          <w:b/>
          <w:bCs/>
          <w:color w:val="000000"/>
          <w:kern w:val="24"/>
          <w:sz w:val="28"/>
          <w:szCs w:val="28"/>
          <w:lang w:val="en-GB" w:eastAsia="da-DK"/>
        </w:rPr>
      </w:pPr>
    </w:p>
    <w:p w:rsidR="00774967" w:rsidRPr="00F052D0" w:rsidRDefault="001D4B72" w:rsidP="00FA2B18">
      <w:pPr>
        <w:spacing w:after="0"/>
        <w:ind w:firstLine="1304"/>
        <w:textAlignment w:val="baseline"/>
        <w:rPr>
          <w:rFonts w:ascii="Times New Roman" w:eastAsia="Times New Roman" w:hAnsi="Times New Roman" w:cs="Times New Roman"/>
          <w:b/>
          <w:sz w:val="28"/>
          <w:szCs w:val="28"/>
          <w:lang w:val="en-GB" w:eastAsia="da-DK"/>
        </w:rPr>
      </w:pPr>
      <w:r>
        <w:rPr>
          <w:rFonts w:ascii="Verdana" w:eastAsiaTheme="minorEastAsia" w:hAnsi="Verdana"/>
          <w:b/>
          <w:bCs/>
          <w:color w:val="000000"/>
          <w:kern w:val="24"/>
          <w:sz w:val="28"/>
          <w:szCs w:val="28"/>
          <w:lang w:val="en-GB" w:eastAsia="da-DK"/>
        </w:rPr>
        <w:t xml:space="preserve">9. </w:t>
      </w:r>
      <w:r w:rsidR="00774967" w:rsidRPr="00F052D0">
        <w:rPr>
          <w:rFonts w:ascii="Verdana" w:eastAsiaTheme="minorEastAsia" w:hAnsi="Verdana"/>
          <w:b/>
          <w:bCs/>
          <w:color w:val="000000"/>
          <w:kern w:val="24"/>
          <w:sz w:val="28"/>
          <w:szCs w:val="28"/>
          <w:lang w:val="en-GB" w:eastAsia="da-DK"/>
        </w:rPr>
        <w:t>Final Furrow. </w:t>
      </w:r>
      <w:r w:rsidR="00774967" w:rsidRPr="00F052D0">
        <w:rPr>
          <w:rFonts w:ascii="Verdana" w:eastAsiaTheme="minorEastAsia" w:hAnsi="Verdana" w:cs="Times New Roman"/>
          <w:b/>
          <w:bCs/>
          <w:i/>
          <w:iCs/>
          <w:color w:val="000000"/>
          <w:kern w:val="24"/>
          <w:sz w:val="28"/>
          <w:szCs w:val="28"/>
          <w:lang w:val="en-GB" w:eastAsia="da-DK"/>
        </w:rPr>
        <w:t>(Judged from headland and plot)</w:t>
      </w:r>
    </w:p>
    <w:p w:rsidR="00774967" w:rsidRPr="003752C6" w:rsidRDefault="00774967" w:rsidP="00FB7F72">
      <w:pPr>
        <w:spacing w:after="0"/>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b/>
          <w:bCs/>
          <w:color w:val="000000"/>
          <w:kern w:val="24"/>
          <w:sz w:val="20"/>
          <w:szCs w:val="20"/>
          <w:lang w:val="en-GB" w:eastAsia="da-DK"/>
        </w:rPr>
        <w:t>Position, neatness, narrowness, shallowness and height</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 last 2 or 3 furrows should be of the same height as the furrows in the throwback.</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finishing furrow should be as narrow as possible and in normal ploughing depth.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Weed control in the final furrow - no loose soil or plant material in the bottom of the final furrow.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tractor wheel mark had to be in a natural level.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position “disc coulter in disc coulter” must be </w:t>
      </w:r>
      <w:r w:rsidR="006E7278">
        <w:rPr>
          <w:rFonts w:ascii="Verdana" w:eastAsiaTheme="minorEastAsia" w:hAnsi="Verdana"/>
          <w:color w:val="000000"/>
          <w:kern w:val="24"/>
          <w:sz w:val="20"/>
          <w:szCs w:val="20"/>
          <w:lang w:val="en-GB" w:eastAsia="da-DK"/>
        </w:rPr>
        <w:t>checked</w:t>
      </w:r>
      <w:r w:rsidRPr="003752C6">
        <w:rPr>
          <w:rFonts w:ascii="Verdana" w:eastAsiaTheme="minorEastAsia" w:hAnsi="Verdana"/>
          <w:color w:val="000000"/>
          <w:kern w:val="24"/>
          <w:sz w:val="20"/>
          <w:szCs w:val="20"/>
          <w:lang w:val="en-GB" w:eastAsia="da-DK"/>
        </w:rPr>
        <w:t xml:space="preserve">. The disc coulter for the last furrow must cut where the disc coulter from the opening furrow did cut. Other words there must not be any unploughed land left or any re-ploughed land. The judge must carefully control that by inspect the cut side of the final furrow: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Unploughed land = no mark from the bottom of the opening furrow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Correct or re-ploughed land = there is a mark from the bottom of the opening furrow. </w:t>
      </w:r>
    </w:p>
    <w:p w:rsidR="00774967" w:rsidRPr="003752C6" w:rsidRDefault="00774967" w:rsidP="00774967">
      <w:pPr>
        <w:spacing w:after="0"/>
        <w:textAlignment w:val="baseline"/>
        <w:rPr>
          <w:rFonts w:ascii="Times New Roman" w:eastAsia="Times New Roman" w:hAnsi="Times New Roman" w:cs="Times New Roman"/>
          <w:sz w:val="20"/>
          <w:szCs w:val="20"/>
          <w:lang w:eastAsia="da-DK"/>
        </w:rPr>
      </w:pPr>
      <w:r w:rsidRPr="003752C6">
        <w:rPr>
          <w:rFonts w:ascii="Verdana" w:eastAsiaTheme="minorEastAsia" w:hAnsi="Verdana"/>
          <w:color w:val="000000"/>
          <w:kern w:val="24"/>
          <w:sz w:val="20"/>
          <w:szCs w:val="20"/>
          <w:lang w:val="en-GB" w:eastAsia="da-DK"/>
        </w:rPr>
        <w:t>Maximum 10 points</w:t>
      </w:r>
    </w:p>
    <w:p w:rsidR="00774967" w:rsidRPr="003752C6" w:rsidRDefault="00774967" w:rsidP="00774967">
      <w:pPr>
        <w:numPr>
          <w:ilvl w:val="0"/>
          <w:numId w:val="3"/>
        </w:numPr>
        <w:kinsoku w:val="0"/>
        <w:overflowPunct w:val="0"/>
        <w:spacing w:after="0"/>
        <w:ind w:left="1166"/>
        <w:contextualSpacing/>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Only 1 tractor wheel mark in the ploughed land. Small marks from the tractor front wheel, not very visible from the headland, should </w:t>
      </w:r>
      <w:r w:rsidRPr="003752C6">
        <w:rPr>
          <w:rFonts w:ascii="Verdana" w:eastAsiaTheme="minorEastAsia" w:hAnsi="Verdana"/>
          <w:b/>
          <w:bCs/>
          <w:color w:val="000000"/>
          <w:kern w:val="24"/>
          <w:sz w:val="20"/>
          <w:szCs w:val="20"/>
          <w:lang w:val="en-GB" w:eastAsia="da-DK"/>
        </w:rPr>
        <w:t>not</w:t>
      </w:r>
      <w:r w:rsidRPr="003752C6">
        <w:rPr>
          <w:rFonts w:ascii="Verdana" w:eastAsiaTheme="minorEastAsia" w:hAnsi="Verdana"/>
          <w:color w:val="000000"/>
          <w:kern w:val="24"/>
          <w:sz w:val="20"/>
          <w:szCs w:val="20"/>
          <w:lang w:val="en-GB" w:eastAsia="da-DK"/>
        </w:rPr>
        <w:t xml:space="preserve"> be considered a fault. </w:t>
      </w:r>
      <w:r w:rsidRPr="003752C6">
        <w:rPr>
          <w:rFonts w:ascii="Verdana" w:eastAsiaTheme="minorEastAsia" w:hAnsi="Verdana"/>
          <w:color w:val="000000"/>
          <w:kern w:val="24"/>
          <w:sz w:val="20"/>
          <w:szCs w:val="20"/>
          <w:lang w:val="en-US" w:eastAsia="da-DK"/>
        </w:rPr>
        <w:t>part of the plough wheel mark may be visible on the outside of the tractor wheel mark (on the opposite side of the finish)</w:t>
      </w:r>
    </w:p>
    <w:p w:rsidR="00774967" w:rsidRPr="003752C6" w:rsidRDefault="00D3523E" w:rsidP="00774967">
      <w:pPr>
        <w:numPr>
          <w:ilvl w:val="0"/>
          <w:numId w:val="3"/>
        </w:numPr>
        <w:kinsoku w:val="0"/>
        <w:overflowPunct w:val="0"/>
        <w:spacing w:after="0"/>
        <w:ind w:left="1166"/>
        <w:contextualSpacing/>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US" w:eastAsia="da-DK"/>
        </w:rPr>
        <w:t>C</w:t>
      </w:r>
      <w:r w:rsidR="00774967" w:rsidRPr="003752C6">
        <w:rPr>
          <w:rFonts w:ascii="Verdana" w:eastAsiaTheme="minorEastAsia" w:hAnsi="Verdana"/>
          <w:color w:val="000000"/>
          <w:kern w:val="24"/>
          <w:sz w:val="20"/>
          <w:szCs w:val="20"/>
          <w:lang w:val="en-US" w:eastAsia="da-DK"/>
        </w:rPr>
        <w:t xml:space="preserve">ontrol for </w:t>
      </w:r>
      <w:proofErr w:type="spellStart"/>
      <w:r w:rsidR="00774967" w:rsidRPr="003752C6">
        <w:rPr>
          <w:rFonts w:ascii="Verdana" w:eastAsiaTheme="minorEastAsia" w:hAnsi="Verdana"/>
          <w:color w:val="000000"/>
          <w:kern w:val="24"/>
          <w:sz w:val="20"/>
          <w:szCs w:val="20"/>
          <w:lang w:val="en-US" w:eastAsia="da-DK"/>
        </w:rPr>
        <w:t>wheelmarks</w:t>
      </w:r>
      <w:proofErr w:type="spellEnd"/>
      <w:r w:rsidR="00774967" w:rsidRPr="003752C6">
        <w:rPr>
          <w:rFonts w:ascii="Verdana" w:eastAsiaTheme="minorEastAsia" w:hAnsi="Verdana"/>
          <w:color w:val="000000"/>
          <w:kern w:val="24"/>
          <w:sz w:val="20"/>
          <w:szCs w:val="20"/>
          <w:lang w:val="en-US" w:eastAsia="da-DK"/>
        </w:rPr>
        <w:t xml:space="preserve"> (tractor and plough) in the Finish area from the second last run. </w:t>
      </w:r>
      <w:r w:rsidR="00774967" w:rsidRPr="003752C6">
        <w:rPr>
          <w:rFonts w:ascii="Verdana" w:eastAsiaTheme="minorEastAsia" w:hAnsi="Verdana" w:cs="Times New Roman"/>
          <w:b/>
          <w:bCs/>
          <w:i/>
          <w:iCs/>
          <w:color w:val="000000"/>
          <w:kern w:val="24"/>
          <w:sz w:val="20"/>
          <w:szCs w:val="20"/>
          <w:lang w:val="en-GB" w:eastAsia="da-DK"/>
        </w:rPr>
        <w:t>If there is</w:t>
      </w:r>
      <w:r w:rsidRPr="003752C6">
        <w:rPr>
          <w:rFonts w:ascii="Verdana" w:eastAsiaTheme="minorEastAsia" w:hAnsi="Verdana" w:cs="Times New Roman"/>
          <w:b/>
          <w:bCs/>
          <w:i/>
          <w:iCs/>
          <w:color w:val="000000"/>
          <w:kern w:val="24"/>
          <w:sz w:val="20"/>
          <w:szCs w:val="20"/>
          <w:lang w:val="en-GB" w:eastAsia="da-DK"/>
        </w:rPr>
        <w:t xml:space="preserve"> a</w:t>
      </w:r>
      <w:r w:rsidR="00774967" w:rsidRPr="003752C6">
        <w:rPr>
          <w:rFonts w:ascii="Verdana" w:eastAsiaTheme="minorEastAsia" w:hAnsi="Verdana" w:cs="Times New Roman"/>
          <w:b/>
          <w:bCs/>
          <w:i/>
          <w:iCs/>
          <w:color w:val="000000"/>
          <w:kern w:val="24"/>
          <w:sz w:val="20"/>
          <w:szCs w:val="20"/>
          <w:lang w:val="en-GB" w:eastAsia="da-DK"/>
        </w:rPr>
        <w:t xml:space="preserve"> wheel</w:t>
      </w:r>
      <w:r w:rsidRPr="003752C6">
        <w:rPr>
          <w:rFonts w:ascii="Verdana" w:eastAsiaTheme="minorEastAsia" w:hAnsi="Verdana" w:cs="Times New Roman"/>
          <w:b/>
          <w:bCs/>
          <w:i/>
          <w:iCs/>
          <w:color w:val="000000"/>
          <w:kern w:val="24"/>
          <w:sz w:val="20"/>
          <w:szCs w:val="20"/>
          <w:lang w:val="en-GB" w:eastAsia="da-DK"/>
        </w:rPr>
        <w:t xml:space="preserve"> </w:t>
      </w:r>
      <w:r w:rsidR="00774967" w:rsidRPr="003752C6">
        <w:rPr>
          <w:rFonts w:ascii="Verdana" w:eastAsiaTheme="minorEastAsia" w:hAnsi="Verdana" w:cs="Times New Roman"/>
          <w:b/>
          <w:bCs/>
          <w:i/>
          <w:iCs/>
          <w:color w:val="000000"/>
          <w:kern w:val="24"/>
          <w:sz w:val="20"/>
          <w:szCs w:val="20"/>
          <w:lang w:val="en-GB" w:eastAsia="da-DK"/>
        </w:rPr>
        <w:t xml:space="preserve">mark mistake in the finish, the judges still judge the finish as there is no mistake (Head Steward will penalize). </w:t>
      </w:r>
    </w:p>
    <w:p w:rsidR="00774967" w:rsidRPr="003752C6" w:rsidRDefault="00774967" w:rsidP="00647820">
      <w:pPr>
        <w:rPr>
          <w:rFonts w:ascii="Verdana" w:eastAsiaTheme="minorEastAsia" w:hAnsi="Verdana"/>
          <w:b/>
          <w:bCs/>
          <w:i/>
          <w:iCs/>
          <w:color w:val="000000"/>
          <w:kern w:val="24"/>
          <w:sz w:val="20"/>
          <w:szCs w:val="20"/>
          <w:lang w:val="en-GB" w:eastAsia="da-DK"/>
        </w:rPr>
      </w:pPr>
    </w:p>
    <w:p w:rsidR="006E7278" w:rsidRDefault="006E7278" w:rsidP="00FA2B18">
      <w:pPr>
        <w:spacing w:after="0"/>
        <w:ind w:firstLine="806"/>
        <w:textAlignment w:val="baseline"/>
        <w:rPr>
          <w:rFonts w:ascii="Verdana" w:eastAsiaTheme="minorEastAsia" w:hAnsi="Verdana"/>
          <w:b/>
          <w:bCs/>
          <w:color w:val="000000"/>
          <w:kern w:val="24"/>
          <w:sz w:val="28"/>
          <w:szCs w:val="28"/>
          <w:lang w:val="en-GB" w:eastAsia="da-DK"/>
        </w:rPr>
      </w:pPr>
    </w:p>
    <w:p w:rsidR="006E7278" w:rsidRDefault="006E7278" w:rsidP="00FA2B18">
      <w:pPr>
        <w:spacing w:after="0"/>
        <w:ind w:firstLine="806"/>
        <w:textAlignment w:val="baseline"/>
        <w:rPr>
          <w:rFonts w:ascii="Verdana" w:eastAsiaTheme="minorEastAsia" w:hAnsi="Verdana"/>
          <w:b/>
          <w:bCs/>
          <w:color w:val="000000"/>
          <w:kern w:val="24"/>
          <w:sz w:val="28"/>
          <w:szCs w:val="28"/>
          <w:lang w:val="en-GB" w:eastAsia="da-DK"/>
        </w:rPr>
      </w:pPr>
    </w:p>
    <w:p w:rsidR="00266D3C" w:rsidRDefault="00266D3C" w:rsidP="00FA2B18">
      <w:pPr>
        <w:spacing w:after="0"/>
        <w:ind w:firstLine="806"/>
        <w:textAlignment w:val="baseline"/>
        <w:rPr>
          <w:rFonts w:ascii="Verdana" w:eastAsiaTheme="minorEastAsia" w:hAnsi="Verdana"/>
          <w:b/>
          <w:bCs/>
          <w:color w:val="000000"/>
          <w:kern w:val="24"/>
          <w:sz w:val="28"/>
          <w:szCs w:val="28"/>
          <w:lang w:val="en-GB" w:eastAsia="da-DK"/>
        </w:rPr>
      </w:pPr>
    </w:p>
    <w:p w:rsidR="00266D3C" w:rsidRDefault="00266D3C" w:rsidP="00FA2B18">
      <w:pPr>
        <w:spacing w:after="0"/>
        <w:ind w:firstLine="806"/>
        <w:textAlignment w:val="baseline"/>
        <w:rPr>
          <w:rFonts w:ascii="Verdana" w:eastAsiaTheme="minorEastAsia" w:hAnsi="Verdana"/>
          <w:b/>
          <w:bCs/>
          <w:color w:val="000000"/>
          <w:kern w:val="24"/>
          <w:sz w:val="28"/>
          <w:szCs w:val="28"/>
          <w:lang w:val="en-GB" w:eastAsia="da-DK"/>
        </w:rPr>
      </w:pPr>
    </w:p>
    <w:p w:rsidR="00266D3C" w:rsidRDefault="00266D3C" w:rsidP="00FA2B18">
      <w:pPr>
        <w:spacing w:after="0"/>
        <w:ind w:firstLine="806"/>
        <w:textAlignment w:val="baseline"/>
        <w:rPr>
          <w:rFonts w:ascii="Verdana" w:eastAsiaTheme="minorEastAsia" w:hAnsi="Verdana"/>
          <w:b/>
          <w:bCs/>
          <w:color w:val="000000"/>
          <w:kern w:val="24"/>
          <w:sz w:val="28"/>
          <w:szCs w:val="28"/>
          <w:lang w:val="en-GB" w:eastAsia="da-DK"/>
        </w:rPr>
      </w:pPr>
    </w:p>
    <w:p w:rsidR="00774967" w:rsidRPr="00F052D0" w:rsidRDefault="001D4B72" w:rsidP="00FA2B18">
      <w:pPr>
        <w:spacing w:after="0"/>
        <w:ind w:firstLine="806"/>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10. </w:t>
      </w:r>
      <w:r w:rsidR="00774967" w:rsidRPr="00F052D0">
        <w:rPr>
          <w:rFonts w:ascii="Verdana" w:eastAsiaTheme="minorEastAsia" w:hAnsi="Verdana"/>
          <w:b/>
          <w:bCs/>
          <w:color w:val="000000"/>
          <w:kern w:val="24"/>
          <w:sz w:val="28"/>
          <w:szCs w:val="28"/>
          <w:lang w:val="en-GB" w:eastAsia="da-DK"/>
        </w:rPr>
        <w:t>Ins and Outs. (</w:t>
      </w:r>
      <w:r w:rsidR="00774967" w:rsidRPr="00F052D0">
        <w:rPr>
          <w:rFonts w:ascii="Verdana" w:eastAsiaTheme="minorEastAsia" w:hAnsi="Verdana"/>
          <w:b/>
          <w:bCs/>
          <w:i/>
          <w:iCs/>
          <w:color w:val="000000"/>
          <w:kern w:val="24"/>
          <w:sz w:val="28"/>
          <w:szCs w:val="28"/>
          <w:lang w:val="en-GB" w:eastAsia="da-DK"/>
        </w:rPr>
        <w:t>Judged from headland)</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first and last 2 meters of the ploughed land had to be evaluated as part of this discipline. </w:t>
      </w:r>
    </w:p>
    <w:p w:rsidR="00774967" w:rsidRPr="003752C6" w:rsidRDefault="00D3523E"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  The </w:t>
      </w:r>
      <w:r w:rsidR="00774967" w:rsidRPr="003752C6">
        <w:rPr>
          <w:rFonts w:ascii="Verdana" w:eastAsiaTheme="minorEastAsia" w:hAnsi="Verdana"/>
          <w:color w:val="000000"/>
          <w:kern w:val="24"/>
          <w:sz w:val="20"/>
          <w:szCs w:val="20"/>
          <w:lang w:val="en-GB" w:eastAsia="da-DK"/>
        </w:rPr>
        <w:t>most important</w:t>
      </w:r>
      <w:r w:rsidRPr="003752C6">
        <w:rPr>
          <w:rFonts w:ascii="Verdana" w:eastAsiaTheme="minorEastAsia" w:hAnsi="Verdana"/>
          <w:color w:val="000000"/>
          <w:kern w:val="24"/>
          <w:sz w:val="20"/>
          <w:szCs w:val="20"/>
          <w:lang w:val="en-GB" w:eastAsia="da-DK"/>
        </w:rPr>
        <w:t xml:space="preserve"> thing</w:t>
      </w:r>
      <w:r w:rsidR="00774967" w:rsidRPr="003752C6">
        <w:rPr>
          <w:rFonts w:ascii="Verdana" w:eastAsiaTheme="minorEastAsia" w:hAnsi="Verdana"/>
          <w:color w:val="000000"/>
          <w:kern w:val="24"/>
          <w:sz w:val="20"/>
          <w:szCs w:val="20"/>
          <w:lang w:val="en-GB" w:eastAsia="da-DK"/>
        </w:rPr>
        <w:t xml:space="preserve"> is that all land within the scratch mark has been cut through and is well turned. It is a bigger mistake to have some unploughed land inside the scratch mark compare</w:t>
      </w:r>
      <w:r w:rsidRPr="003752C6">
        <w:rPr>
          <w:rFonts w:ascii="Verdana" w:eastAsiaTheme="minorEastAsia" w:hAnsi="Verdana"/>
          <w:color w:val="000000"/>
          <w:kern w:val="24"/>
          <w:sz w:val="20"/>
          <w:szCs w:val="20"/>
          <w:lang w:val="en-GB" w:eastAsia="da-DK"/>
        </w:rPr>
        <w:t>d</w:t>
      </w:r>
      <w:r w:rsidR="00774967" w:rsidRPr="003752C6">
        <w:rPr>
          <w:rFonts w:ascii="Verdana" w:eastAsiaTheme="minorEastAsia" w:hAnsi="Verdana"/>
          <w:color w:val="000000"/>
          <w:kern w:val="24"/>
          <w:sz w:val="20"/>
          <w:szCs w:val="20"/>
          <w:lang w:val="en-GB" w:eastAsia="da-DK"/>
        </w:rPr>
        <w:t xml:space="preserve"> with ploughing in the headland.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High priority had to be given to regularity in the way the plough has been positioned into the soil and lifted off again when ploughing all the furrows, in the crown, in the general work, and in the finish.</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The</w:t>
      </w:r>
      <w:r w:rsidR="00A94B97" w:rsidRPr="003752C6">
        <w:rPr>
          <w:rFonts w:ascii="Verdana" w:eastAsiaTheme="minorEastAsia" w:hAnsi="Verdana"/>
          <w:color w:val="000000"/>
          <w:kern w:val="24"/>
          <w:sz w:val="20"/>
          <w:szCs w:val="20"/>
          <w:lang w:val="en-GB" w:eastAsia="da-DK"/>
        </w:rPr>
        <w:t xml:space="preserve"> furrows should be well turned </w:t>
      </w:r>
      <w:r w:rsidRPr="003752C6">
        <w:rPr>
          <w:rFonts w:ascii="Verdana" w:eastAsiaTheme="minorEastAsia" w:hAnsi="Verdana"/>
          <w:color w:val="000000"/>
          <w:kern w:val="24"/>
          <w:sz w:val="20"/>
          <w:szCs w:val="20"/>
          <w:lang w:val="en-GB" w:eastAsia="da-DK"/>
        </w:rPr>
        <w:t>- all the way to the scratch mark and in the same style as in the rest of the ploughing.</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No visible tractor wheel marks within 2 meters from the scratch mark line and no rolling of the headland with the tractor wheels.</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774967" w:rsidRPr="003752C6" w:rsidRDefault="00774967" w:rsidP="00647820">
      <w:pPr>
        <w:rPr>
          <w:rFonts w:ascii="Verdana" w:eastAsiaTheme="minorEastAsia" w:hAnsi="Verdana"/>
          <w:b/>
          <w:bCs/>
          <w:i/>
          <w:iCs/>
          <w:color w:val="000000"/>
          <w:kern w:val="24"/>
          <w:sz w:val="20"/>
          <w:szCs w:val="20"/>
          <w:lang w:val="en-GB" w:eastAsia="da-DK"/>
        </w:rPr>
      </w:pPr>
    </w:p>
    <w:p w:rsidR="00774967" w:rsidRPr="00F052D0" w:rsidRDefault="001D4B72" w:rsidP="00FA2B18">
      <w:pPr>
        <w:spacing w:after="0"/>
        <w:ind w:firstLine="1304"/>
        <w:textAlignment w:val="baseline"/>
        <w:rPr>
          <w:rFonts w:ascii="Times New Roman" w:eastAsia="Times New Roman" w:hAnsi="Times New Roman" w:cs="Times New Roman"/>
          <w:sz w:val="28"/>
          <w:szCs w:val="28"/>
          <w:lang w:val="en-GB" w:eastAsia="da-DK"/>
        </w:rPr>
      </w:pPr>
      <w:r>
        <w:rPr>
          <w:rFonts w:ascii="Verdana" w:eastAsiaTheme="minorEastAsia" w:hAnsi="Verdana"/>
          <w:b/>
          <w:bCs/>
          <w:color w:val="000000"/>
          <w:kern w:val="24"/>
          <w:sz w:val="28"/>
          <w:szCs w:val="28"/>
          <w:lang w:val="en-GB" w:eastAsia="da-DK"/>
        </w:rPr>
        <w:t xml:space="preserve">11. </w:t>
      </w:r>
      <w:r w:rsidR="00774967" w:rsidRPr="00F052D0">
        <w:rPr>
          <w:rFonts w:ascii="Verdana" w:eastAsiaTheme="minorEastAsia" w:hAnsi="Verdana"/>
          <w:b/>
          <w:bCs/>
          <w:color w:val="000000"/>
          <w:kern w:val="24"/>
          <w:sz w:val="28"/>
          <w:szCs w:val="28"/>
          <w:lang w:val="en-GB" w:eastAsia="da-DK"/>
        </w:rPr>
        <w:t xml:space="preserve">Straightness. </w:t>
      </w:r>
      <w:r w:rsidR="00774967" w:rsidRPr="00F052D0">
        <w:rPr>
          <w:rFonts w:ascii="Verdana" w:eastAsiaTheme="minorEastAsia" w:hAnsi="Verdana"/>
          <w:b/>
          <w:bCs/>
          <w:i/>
          <w:iCs/>
          <w:color w:val="000000"/>
          <w:kern w:val="24"/>
          <w:sz w:val="28"/>
          <w:szCs w:val="28"/>
          <w:lang w:val="en-GB" w:eastAsia="da-DK"/>
        </w:rPr>
        <w:t>(Judged from headland)</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i/>
          <w:iCs/>
          <w:color w:val="000000"/>
          <w:kern w:val="24"/>
          <w:sz w:val="20"/>
          <w:szCs w:val="20"/>
          <w:lang w:val="en-GB" w:eastAsia="da-DK"/>
        </w:rPr>
        <w:t xml:space="preserve">The straightness had to be judged in full length (also the 2m ins and outs).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11</w:t>
      </w:r>
      <w:r w:rsidR="001D4B72">
        <w:rPr>
          <w:rFonts w:ascii="Verdana" w:eastAsiaTheme="minorEastAsia" w:hAnsi="Verdana"/>
          <w:b/>
          <w:bCs/>
          <w:color w:val="000000"/>
          <w:kern w:val="24"/>
          <w:sz w:val="20"/>
          <w:szCs w:val="20"/>
          <w:lang w:val="en-GB" w:eastAsia="da-DK"/>
        </w:rPr>
        <w:t>i</w:t>
      </w:r>
      <w:r w:rsidRPr="003752C6">
        <w:rPr>
          <w:rFonts w:ascii="Verdana" w:eastAsiaTheme="minorEastAsia" w:hAnsi="Verdana"/>
          <w:b/>
          <w:bCs/>
          <w:color w:val="000000"/>
          <w:kern w:val="24"/>
          <w:sz w:val="20"/>
          <w:szCs w:val="20"/>
          <w:lang w:val="en-GB" w:eastAsia="da-DK"/>
        </w:rPr>
        <w:t>.</w:t>
      </w:r>
      <w:proofErr w:type="gramStart"/>
      <w:r w:rsidRPr="003752C6">
        <w:rPr>
          <w:rFonts w:ascii="Verdana" w:eastAsiaTheme="minorEastAsia" w:hAnsi="Verdana"/>
          <w:color w:val="000000"/>
          <w:kern w:val="24"/>
          <w:sz w:val="20"/>
          <w:szCs w:val="20"/>
          <w:lang w:val="en-GB" w:eastAsia="da-DK"/>
        </w:rPr>
        <w:t>  Straightness</w:t>
      </w:r>
      <w:proofErr w:type="gramEnd"/>
      <w:r w:rsidRPr="003752C6">
        <w:rPr>
          <w:rFonts w:ascii="Verdana" w:eastAsiaTheme="minorEastAsia" w:hAnsi="Verdana"/>
          <w:color w:val="000000"/>
          <w:kern w:val="24"/>
          <w:sz w:val="20"/>
          <w:szCs w:val="20"/>
          <w:lang w:val="en-GB" w:eastAsia="da-DK"/>
        </w:rPr>
        <w:t xml:space="preserve"> in the Opening Split.</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11</w:t>
      </w:r>
      <w:r w:rsidR="001D4B72">
        <w:rPr>
          <w:rFonts w:ascii="Verdana" w:eastAsiaTheme="minorEastAsia" w:hAnsi="Verdana"/>
          <w:b/>
          <w:bCs/>
          <w:color w:val="000000"/>
          <w:kern w:val="24"/>
          <w:sz w:val="20"/>
          <w:szCs w:val="20"/>
          <w:lang w:val="en-GB" w:eastAsia="da-DK"/>
        </w:rPr>
        <w:t>ii</w:t>
      </w:r>
      <w:r w:rsidRPr="003752C6">
        <w:rPr>
          <w:rFonts w:ascii="Verdana" w:eastAsiaTheme="minorEastAsia" w:hAnsi="Verdana"/>
          <w:b/>
          <w:bCs/>
          <w:color w:val="000000"/>
          <w:kern w:val="24"/>
          <w:sz w:val="20"/>
          <w:szCs w:val="20"/>
          <w:lang w:val="en-GB" w:eastAsia="da-DK"/>
        </w:rPr>
        <w:t>.</w:t>
      </w:r>
      <w:proofErr w:type="gramStart"/>
      <w:r w:rsidRPr="003752C6">
        <w:rPr>
          <w:rFonts w:ascii="Verdana" w:eastAsiaTheme="minorEastAsia" w:hAnsi="Verdana"/>
          <w:color w:val="000000"/>
          <w:kern w:val="24"/>
          <w:sz w:val="20"/>
          <w:szCs w:val="20"/>
          <w:lang w:val="en-GB" w:eastAsia="da-DK"/>
        </w:rPr>
        <w:t>  Straightness</w:t>
      </w:r>
      <w:proofErr w:type="gramEnd"/>
      <w:r w:rsidRPr="003752C6">
        <w:rPr>
          <w:rFonts w:ascii="Verdana" w:eastAsiaTheme="minorEastAsia" w:hAnsi="Verdana"/>
          <w:color w:val="000000"/>
          <w:kern w:val="24"/>
          <w:sz w:val="20"/>
          <w:szCs w:val="20"/>
          <w:lang w:val="en-GB" w:eastAsia="da-DK"/>
        </w:rPr>
        <w:t xml:space="preserve"> in Crown.</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proofErr w:type="gramStart"/>
      <w:r w:rsidRPr="003752C6">
        <w:rPr>
          <w:rFonts w:ascii="Verdana" w:eastAsiaTheme="minorEastAsia" w:hAnsi="Verdana"/>
          <w:i/>
          <w:iCs/>
          <w:color w:val="000000"/>
          <w:kern w:val="24"/>
          <w:sz w:val="20"/>
          <w:szCs w:val="20"/>
          <w:lang w:val="en-GB" w:eastAsia="da-DK"/>
        </w:rPr>
        <w:t>evaluat</w:t>
      </w:r>
      <w:r w:rsidR="00D3523E" w:rsidRPr="003752C6">
        <w:rPr>
          <w:rFonts w:ascii="Verdana" w:eastAsiaTheme="minorEastAsia" w:hAnsi="Verdana"/>
          <w:i/>
          <w:iCs/>
          <w:color w:val="000000"/>
          <w:kern w:val="24"/>
          <w:sz w:val="20"/>
          <w:szCs w:val="20"/>
          <w:lang w:val="en-GB" w:eastAsia="da-DK"/>
        </w:rPr>
        <w:t>ion</w:t>
      </w:r>
      <w:proofErr w:type="gramEnd"/>
      <w:r w:rsidR="00D3523E" w:rsidRPr="003752C6">
        <w:rPr>
          <w:rFonts w:ascii="Verdana" w:eastAsiaTheme="minorEastAsia" w:hAnsi="Verdana"/>
          <w:i/>
          <w:iCs/>
          <w:color w:val="000000"/>
          <w:kern w:val="24"/>
          <w:sz w:val="20"/>
          <w:szCs w:val="20"/>
          <w:lang w:val="en-GB" w:eastAsia="da-DK"/>
        </w:rPr>
        <w:t xml:space="preserve"> should be done on the top o</w:t>
      </w:r>
      <w:r w:rsidRPr="003752C6">
        <w:rPr>
          <w:rFonts w:ascii="Verdana" w:eastAsiaTheme="minorEastAsia" w:hAnsi="Verdana"/>
          <w:i/>
          <w:iCs/>
          <w:color w:val="000000"/>
          <w:kern w:val="24"/>
          <w:sz w:val="20"/>
          <w:szCs w:val="20"/>
          <w:lang w:val="en-GB" w:eastAsia="da-DK"/>
        </w:rPr>
        <w:t xml:space="preserve">f the furrow slices and </w:t>
      </w:r>
      <w:r w:rsidRPr="003752C6">
        <w:rPr>
          <w:rFonts w:ascii="Verdana" w:eastAsiaTheme="minorEastAsia" w:hAnsi="Verdana"/>
          <w:i/>
          <w:iCs/>
          <w:color w:val="000000"/>
          <w:kern w:val="24"/>
          <w:sz w:val="20"/>
          <w:szCs w:val="20"/>
          <w:u w:val="single"/>
          <w:lang w:val="en-GB" w:eastAsia="da-DK"/>
        </w:rPr>
        <w:t>not</w:t>
      </w:r>
      <w:r w:rsidRPr="003752C6">
        <w:rPr>
          <w:rFonts w:ascii="Verdana" w:eastAsiaTheme="minorEastAsia" w:hAnsi="Verdana"/>
          <w:i/>
          <w:iCs/>
          <w:color w:val="000000"/>
          <w:kern w:val="24"/>
          <w:sz w:val="20"/>
          <w:szCs w:val="20"/>
          <w:lang w:val="en-GB" w:eastAsia="da-DK"/>
        </w:rPr>
        <w:t xml:space="preserve"> on the disc cut edge of the furrow!</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All the Crown furrows (8 furrows</w:t>
      </w:r>
      <w:r w:rsidR="00721D77">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(9 for 3 furrows)) had to be evaluated.</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11</w:t>
      </w:r>
      <w:r w:rsidR="001D4B72">
        <w:rPr>
          <w:rFonts w:ascii="Verdana" w:eastAsiaTheme="minorEastAsia" w:hAnsi="Verdana"/>
          <w:b/>
          <w:bCs/>
          <w:color w:val="000000"/>
          <w:kern w:val="24"/>
          <w:sz w:val="20"/>
          <w:szCs w:val="20"/>
          <w:lang w:val="en-GB" w:eastAsia="da-DK"/>
        </w:rPr>
        <w:t>iii</w:t>
      </w:r>
      <w:r w:rsidRPr="003752C6">
        <w:rPr>
          <w:rFonts w:ascii="Verdana" w:eastAsiaTheme="minorEastAsia" w:hAnsi="Verdana"/>
          <w:b/>
          <w:bCs/>
          <w:color w:val="000000"/>
          <w:kern w:val="24"/>
          <w:sz w:val="20"/>
          <w:szCs w:val="20"/>
          <w:lang w:val="en-GB" w:eastAsia="da-DK"/>
        </w:rPr>
        <w:t>.</w:t>
      </w:r>
      <w:proofErr w:type="gramStart"/>
      <w:r w:rsidRPr="003752C6">
        <w:rPr>
          <w:rFonts w:ascii="Verdana" w:eastAsiaTheme="minorEastAsia" w:hAnsi="Verdana"/>
          <w:color w:val="000000"/>
          <w:kern w:val="24"/>
          <w:sz w:val="20"/>
          <w:szCs w:val="20"/>
          <w:lang w:val="en-GB" w:eastAsia="da-DK"/>
        </w:rPr>
        <w:t>  Straightness</w:t>
      </w:r>
      <w:proofErr w:type="gramEnd"/>
      <w:r w:rsidRPr="003752C6">
        <w:rPr>
          <w:rFonts w:ascii="Verdana" w:eastAsiaTheme="minorEastAsia" w:hAnsi="Verdana"/>
          <w:color w:val="000000"/>
          <w:kern w:val="24"/>
          <w:sz w:val="20"/>
          <w:szCs w:val="20"/>
          <w:lang w:val="en-GB" w:eastAsia="da-DK"/>
        </w:rPr>
        <w:t xml:space="preserve"> in General Work</w:t>
      </w:r>
      <w:r w:rsidR="00A94B97" w:rsidRPr="003752C6">
        <w:rPr>
          <w:rFonts w:ascii="Verdana" w:eastAsiaTheme="minorEastAsia" w:hAnsi="Verdana"/>
          <w:color w:val="000000"/>
          <w:kern w:val="24"/>
          <w:sz w:val="20"/>
          <w:szCs w:val="20"/>
          <w:lang w:val="en-GB" w:eastAsia="da-DK"/>
        </w:rPr>
        <w:t xml:space="preserve"> / Butts</w:t>
      </w:r>
      <w:r w:rsidRPr="003752C6">
        <w:rPr>
          <w:rFonts w:ascii="Verdana" w:eastAsiaTheme="minorEastAsia" w:hAnsi="Verdana"/>
          <w:color w:val="000000"/>
          <w:kern w:val="24"/>
          <w:sz w:val="20"/>
          <w:szCs w:val="20"/>
          <w:lang w:val="en-GB" w:eastAsia="da-DK"/>
        </w:rPr>
        <w:t xml:space="preserve">.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proofErr w:type="gramStart"/>
      <w:r w:rsidRPr="003752C6">
        <w:rPr>
          <w:rFonts w:ascii="Verdana" w:eastAsiaTheme="minorEastAsia" w:hAnsi="Verdana"/>
          <w:i/>
          <w:iCs/>
          <w:color w:val="000000"/>
          <w:kern w:val="24"/>
          <w:sz w:val="20"/>
          <w:szCs w:val="20"/>
          <w:lang w:val="en-GB" w:eastAsia="da-DK"/>
        </w:rPr>
        <w:t>evaluation</w:t>
      </w:r>
      <w:proofErr w:type="gramEnd"/>
      <w:r w:rsidR="00D3523E" w:rsidRPr="003752C6">
        <w:rPr>
          <w:rFonts w:ascii="Verdana" w:eastAsiaTheme="minorEastAsia" w:hAnsi="Verdana"/>
          <w:i/>
          <w:iCs/>
          <w:color w:val="000000"/>
          <w:kern w:val="24"/>
          <w:sz w:val="20"/>
          <w:szCs w:val="20"/>
          <w:lang w:val="en-GB" w:eastAsia="da-DK"/>
        </w:rPr>
        <w:t xml:space="preserve"> should be done on the top o</w:t>
      </w:r>
      <w:r w:rsidRPr="003752C6">
        <w:rPr>
          <w:rFonts w:ascii="Verdana" w:eastAsiaTheme="minorEastAsia" w:hAnsi="Verdana"/>
          <w:i/>
          <w:iCs/>
          <w:color w:val="000000"/>
          <w:kern w:val="24"/>
          <w:sz w:val="20"/>
          <w:szCs w:val="20"/>
          <w:lang w:val="en-GB" w:eastAsia="da-DK"/>
        </w:rPr>
        <w:t xml:space="preserve">f the furrow slices and </w:t>
      </w:r>
      <w:r w:rsidRPr="003752C6">
        <w:rPr>
          <w:rFonts w:ascii="Verdana" w:eastAsiaTheme="minorEastAsia" w:hAnsi="Verdana"/>
          <w:i/>
          <w:iCs/>
          <w:color w:val="000000"/>
          <w:kern w:val="24"/>
          <w:sz w:val="20"/>
          <w:szCs w:val="20"/>
          <w:u w:val="single"/>
          <w:lang w:val="en-GB" w:eastAsia="da-DK"/>
        </w:rPr>
        <w:t>not</w:t>
      </w:r>
      <w:r w:rsidRPr="003752C6">
        <w:rPr>
          <w:rFonts w:ascii="Verdana" w:eastAsiaTheme="minorEastAsia" w:hAnsi="Verdana"/>
          <w:i/>
          <w:iCs/>
          <w:color w:val="000000"/>
          <w:kern w:val="24"/>
          <w:sz w:val="20"/>
          <w:szCs w:val="20"/>
          <w:lang w:val="en-GB" w:eastAsia="da-DK"/>
        </w:rPr>
        <w:t xml:space="preserve"> on the disc cut edge of the furrow!</w:t>
      </w:r>
    </w:p>
    <w:p w:rsidR="00774967" w:rsidRPr="003752C6" w:rsidRDefault="00D3523E"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Evaluate </w:t>
      </w:r>
      <w:r w:rsidR="00774967" w:rsidRPr="003752C6">
        <w:rPr>
          <w:rFonts w:ascii="Verdana" w:eastAsiaTheme="minorEastAsia" w:hAnsi="Verdana"/>
          <w:color w:val="000000"/>
          <w:kern w:val="24"/>
          <w:sz w:val="20"/>
          <w:szCs w:val="20"/>
          <w:lang w:val="en-GB" w:eastAsia="da-DK"/>
        </w:rPr>
        <w:t xml:space="preserve">all the cast-off ploughing from the neighbours crown and to the end of the butts. Do not evaluate the connecting furrows and all the finish furrows.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Note</w:t>
      </w:r>
      <w:r w:rsidRPr="003752C6">
        <w:rPr>
          <w:rFonts w:ascii="Verdana" w:eastAsiaTheme="minorEastAsia" w:hAnsi="Verdana"/>
          <w:color w:val="000000"/>
          <w:kern w:val="24"/>
          <w:sz w:val="20"/>
          <w:szCs w:val="20"/>
          <w:lang w:val="en-GB" w:eastAsia="da-DK"/>
        </w:rPr>
        <w:t>: Do not judge the first 2 runs against the neighbour ploughman - it is for straighten</w:t>
      </w:r>
      <w:r w:rsidR="00D3523E" w:rsidRPr="003752C6">
        <w:rPr>
          <w:rFonts w:ascii="Verdana" w:eastAsiaTheme="minorEastAsia" w:hAnsi="Verdana"/>
          <w:color w:val="000000"/>
          <w:kern w:val="24"/>
          <w:sz w:val="20"/>
          <w:szCs w:val="20"/>
          <w:lang w:val="en-GB" w:eastAsia="da-DK"/>
        </w:rPr>
        <w:t>ing</w:t>
      </w:r>
      <w:r w:rsidRPr="003752C6">
        <w:rPr>
          <w:rFonts w:ascii="Verdana" w:eastAsiaTheme="minorEastAsia" w:hAnsi="Verdana"/>
          <w:color w:val="000000"/>
          <w:kern w:val="24"/>
          <w:sz w:val="20"/>
          <w:szCs w:val="20"/>
          <w:lang w:val="en-GB" w:eastAsia="da-DK"/>
        </w:rPr>
        <w:t xml:space="preserve"> up. </w:t>
      </w:r>
      <w:r w:rsidR="00D3523E" w:rsidRPr="003752C6">
        <w:rPr>
          <w:rFonts w:ascii="Verdana" w:eastAsiaTheme="minorEastAsia" w:hAnsi="Verdana"/>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 xml:space="preserve">Maximum 10 points.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b/>
          <w:bCs/>
          <w:color w:val="000000"/>
          <w:kern w:val="24"/>
          <w:sz w:val="20"/>
          <w:szCs w:val="20"/>
          <w:lang w:val="en-GB" w:eastAsia="da-DK"/>
        </w:rPr>
        <w:t>11</w:t>
      </w:r>
      <w:r w:rsidR="001D4B72">
        <w:rPr>
          <w:rFonts w:ascii="Verdana" w:eastAsiaTheme="minorEastAsia" w:hAnsi="Verdana"/>
          <w:b/>
          <w:bCs/>
          <w:color w:val="000000"/>
          <w:kern w:val="24"/>
          <w:sz w:val="20"/>
          <w:szCs w:val="20"/>
          <w:lang w:val="en-GB" w:eastAsia="da-DK"/>
        </w:rPr>
        <w:t>iv</w:t>
      </w:r>
      <w:r w:rsidRPr="003752C6">
        <w:rPr>
          <w:rFonts w:ascii="Verdana" w:eastAsiaTheme="minorEastAsia" w:hAnsi="Verdana"/>
          <w:b/>
          <w:bCs/>
          <w:color w:val="000000"/>
          <w:kern w:val="24"/>
          <w:sz w:val="20"/>
          <w:szCs w:val="20"/>
          <w:lang w:val="en-GB" w:eastAsia="da-DK"/>
        </w:rPr>
        <w:t>.</w:t>
      </w:r>
      <w:proofErr w:type="gramStart"/>
      <w:r w:rsidRPr="003752C6">
        <w:rPr>
          <w:rFonts w:ascii="Verdana" w:eastAsiaTheme="minorEastAsia" w:hAnsi="Verdana"/>
          <w:b/>
          <w:bCs/>
          <w:color w:val="000000"/>
          <w:kern w:val="24"/>
          <w:sz w:val="20"/>
          <w:szCs w:val="20"/>
          <w:lang w:val="en-GB" w:eastAsia="da-DK"/>
        </w:rPr>
        <w:t xml:space="preserve">  </w:t>
      </w:r>
      <w:r w:rsidRPr="003752C6">
        <w:rPr>
          <w:rFonts w:ascii="Verdana" w:eastAsiaTheme="minorEastAsia" w:hAnsi="Verdana"/>
          <w:color w:val="000000"/>
          <w:kern w:val="24"/>
          <w:sz w:val="20"/>
          <w:szCs w:val="20"/>
          <w:lang w:val="en-GB" w:eastAsia="da-DK"/>
        </w:rPr>
        <w:t>Straightness</w:t>
      </w:r>
      <w:proofErr w:type="gramEnd"/>
      <w:r w:rsidRPr="003752C6">
        <w:rPr>
          <w:rFonts w:ascii="Verdana" w:eastAsiaTheme="minorEastAsia" w:hAnsi="Verdana"/>
          <w:color w:val="000000"/>
          <w:kern w:val="24"/>
          <w:sz w:val="20"/>
          <w:szCs w:val="20"/>
          <w:lang w:val="en-GB" w:eastAsia="da-DK"/>
        </w:rPr>
        <w:t xml:space="preserve"> in Finish. </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All furrows in the finish, including connecting furrow, finish furrows and the final furrow, must be evaluated, with excessive weight on the final furrow.</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Maximum 10 points.</w:t>
      </w:r>
    </w:p>
    <w:p w:rsidR="00774967" w:rsidRPr="003752C6" w:rsidRDefault="00774967" w:rsidP="00774967">
      <w:pPr>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olor w:val="000000"/>
          <w:kern w:val="24"/>
          <w:sz w:val="20"/>
          <w:szCs w:val="20"/>
          <w:lang w:val="en-GB" w:eastAsia="da-DK"/>
        </w:rPr>
        <w:t xml:space="preserve">In total (40 point / 2) = maximum 20 point </w:t>
      </w:r>
    </w:p>
    <w:p w:rsidR="00774967" w:rsidRPr="003752C6" w:rsidRDefault="00774967" w:rsidP="00647820">
      <w:pPr>
        <w:rPr>
          <w:rFonts w:ascii="Verdana" w:eastAsiaTheme="minorEastAsia" w:hAnsi="Verdana"/>
          <w:b/>
          <w:bCs/>
          <w:i/>
          <w:iCs/>
          <w:color w:val="000000"/>
          <w:kern w:val="24"/>
          <w:sz w:val="20"/>
          <w:szCs w:val="20"/>
          <w:lang w:val="en-GB" w:eastAsia="da-DK"/>
        </w:rPr>
      </w:pPr>
    </w:p>
    <w:p w:rsidR="00774967" w:rsidRPr="001D4B72" w:rsidRDefault="00774967" w:rsidP="001D4B72">
      <w:pPr>
        <w:pStyle w:val="ListParagraph"/>
        <w:numPr>
          <w:ilvl w:val="0"/>
          <w:numId w:val="17"/>
        </w:numPr>
        <w:kinsoku w:val="0"/>
        <w:overflowPunct w:val="0"/>
        <w:textAlignment w:val="baseline"/>
        <w:rPr>
          <w:sz w:val="28"/>
          <w:szCs w:val="28"/>
          <w:lang w:val="en-GB"/>
        </w:rPr>
      </w:pPr>
      <w:bookmarkStart w:id="0" w:name="_GoBack"/>
      <w:bookmarkEnd w:id="0"/>
      <w:r w:rsidRPr="001D4B72">
        <w:rPr>
          <w:rFonts w:ascii="Verdana" w:eastAsiaTheme="minorEastAsia" w:hAnsi="Verdana"/>
          <w:b/>
          <w:bCs/>
          <w:color w:val="000000"/>
          <w:kern w:val="24"/>
          <w:sz w:val="28"/>
          <w:szCs w:val="28"/>
          <w:lang w:val="en-GB"/>
        </w:rPr>
        <w:t>General Appearance.  </w:t>
      </w:r>
      <w:r w:rsidRPr="001D4B72">
        <w:rPr>
          <w:rFonts w:ascii="Verdana" w:eastAsiaTheme="minorEastAsia" w:hAnsi="Verdana"/>
          <w:b/>
          <w:bCs/>
          <w:i/>
          <w:iCs/>
          <w:color w:val="000000"/>
          <w:kern w:val="24"/>
          <w:sz w:val="28"/>
          <w:szCs w:val="28"/>
          <w:lang w:val="en-GB"/>
        </w:rPr>
        <w:t>(Judged from headland)</w:t>
      </w:r>
    </w:p>
    <w:p w:rsidR="00774967" w:rsidRPr="003752C6" w:rsidRDefault="00774967" w:rsidP="00FB7F72">
      <w:pPr>
        <w:kinsoku w:val="0"/>
        <w:overflowPunct w:val="0"/>
        <w:spacing w:after="0"/>
        <w:jc w:val="center"/>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b/>
          <w:bCs/>
          <w:i/>
          <w:iCs/>
          <w:color w:val="000000"/>
          <w:kern w:val="24"/>
          <w:sz w:val="20"/>
          <w:szCs w:val="20"/>
          <w:lang w:val="en-GB" w:eastAsia="da-DK"/>
        </w:rPr>
        <w:t>The ploughman must have finished his plot completely.</w:t>
      </w:r>
    </w:p>
    <w:p w:rsidR="00774967" w:rsidRPr="003752C6" w:rsidRDefault="00774967" w:rsidP="00774967">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i/>
          <w:iCs/>
          <w:color w:val="000000"/>
          <w:kern w:val="24"/>
          <w:sz w:val="20"/>
          <w:szCs w:val="20"/>
          <w:lang w:val="en-GB" w:eastAsia="da-DK"/>
        </w:rPr>
        <w:t xml:space="preserve">The skill of the ploughman is evaluated by judging at all visible aspects as observed from headland. </w:t>
      </w:r>
    </w:p>
    <w:p w:rsidR="00774967" w:rsidRPr="003752C6" w:rsidRDefault="00D3523E" w:rsidP="00774967">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i/>
          <w:iCs/>
          <w:color w:val="000000"/>
          <w:kern w:val="24"/>
          <w:sz w:val="20"/>
          <w:szCs w:val="20"/>
          <w:lang w:val="en-GB" w:eastAsia="da-DK"/>
        </w:rPr>
        <w:t>Here it is</w:t>
      </w:r>
      <w:r w:rsidR="00774967" w:rsidRPr="003752C6">
        <w:rPr>
          <w:rFonts w:ascii="Verdana" w:eastAsiaTheme="minorEastAsia" w:hAnsi="Verdana" w:cs="Times New Roman"/>
          <w:i/>
          <w:iCs/>
          <w:color w:val="000000"/>
          <w:kern w:val="24"/>
          <w:sz w:val="20"/>
          <w:szCs w:val="20"/>
          <w:lang w:val="en-GB" w:eastAsia="da-DK"/>
        </w:rPr>
        <w:t xml:space="preserve"> important to look at all aspects from crown to finish.</w:t>
      </w:r>
    </w:p>
    <w:p w:rsidR="00774967" w:rsidRPr="003752C6" w:rsidRDefault="00D3523E" w:rsidP="00774967">
      <w:pPr>
        <w:kinsoku w:val="0"/>
        <w:overflowPunct w:val="0"/>
        <w:spacing w:after="0"/>
        <w:textAlignment w:val="baseline"/>
        <w:rPr>
          <w:rFonts w:ascii="Times New Roman" w:eastAsia="Times New Roman" w:hAnsi="Times New Roman" w:cs="Times New Roman"/>
          <w:sz w:val="20"/>
          <w:szCs w:val="20"/>
          <w:lang w:val="en-GB" w:eastAsia="da-DK"/>
        </w:rPr>
      </w:pPr>
      <w:r w:rsidRPr="003752C6">
        <w:rPr>
          <w:rFonts w:ascii="Verdana" w:eastAsiaTheme="minorEastAsia" w:hAnsi="Verdana" w:cs="Times New Roman"/>
          <w:color w:val="000000"/>
          <w:kern w:val="24"/>
          <w:sz w:val="20"/>
          <w:szCs w:val="20"/>
          <w:lang w:val="en-GB" w:eastAsia="da-DK"/>
        </w:rPr>
        <w:t>- Important: Same style of</w:t>
      </w:r>
      <w:r w:rsidR="00774967" w:rsidRPr="003752C6">
        <w:rPr>
          <w:rFonts w:ascii="Verdana" w:eastAsiaTheme="minorEastAsia" w:hAnsi="Verdana" w:cs="Times New Roman"/>
          <w:color w:val="000000"/>
          <w:kern w:val="24"/>
          <w:sz w:val="20"/>
          <w:szCs w:val="20"/>
          <w:lang w:val="en-GB" w:eastAsia="da-DK"/>
        </w:rPr>
        <w:t xml:space="preserve"> ploughing without any mistakes, with uniform and conform furrow slices the </w:t>
      </w:r>
      <w:r w:rsidRPr="003752C6">
        <w:rPr>
          <w:rFonts w:ascii="Verdana" w:eastAsiaTheme="minorEastAsia" w:hAnsi="Verdana" w:cs="Times New Roman"/>
          <w:color w:val="000000"/>
          <w:kern w:val="24"/>
          <w:sz w:val="20"/>
          <w:szCs w:val="20"/>
          <w:lang w:val="en-GB" w:eastAsia="da-DK"/>
        </w:rPr>
        <w:t>w</w:t>
      </w:r>
      <w:r w:rsidR="00774967" w:rsidRPr="003752C6">
        <w:rPr>
          <w:rFonts w:ascii="Verdana" w:eastAsiaTheme="minorEastAsia" w:hAnsi="Verdana" w:cs="Times New Roman"/>
          <w:color w:val="000000"/>
          <w:kern w:val="24"/>
          <w:sz w:val="20"/>
          <w:szCs w:val="20"/>
          <w:lang w:val="en-GB" w:eastAsia="da-DK"/>
        </w:rPr>
        <w:t xml:space="preserve">hole way from the Crown furrows – Finish furrows – The Butts and the Cast off. </w:t>
      </w:r>
    </w:p>
    <w:p w:rsidR="00774967" w:rsidRPr="003752C6" w:rsidRDefault="006E7278" w:rsidP="00774967">
      <w:pPr>
        <w:kinsoku w:val="0"/>
        <w:overflowPunct w:val="0"/>
        <w:spacing w:after="0"/>
        <w:textAlignment w:val="baseline"/>
        <w:rPr>
          <w:rFonts w:ascii="Times New Roman" w:eastAsia="Times New Roman" w:hAnsi="Times New Roman" w:cs="Times New Roman"/>
          <w:sz w:val="20"/>
          <w:szCs w:val="20"/>
          <w:lang w:val="en-GB" w:eastAsia="da-DK"/>
        </w:rPr>
      </w:pPr>
      <w:r w:rsidRPr="00266D3C">
        <w:rPr>
          <w:rFonts w:ascii="Verdana" w:eastAsiaTheme="minorEastAsia" w:hAnsi="Verdana" w:cs="Times New Roman"/>
          <w:color w:val="000000" w:themeColor="text1"/>
          <w:kern w:val="24"/>
          <w:sz w:val="20"/>
          <w:szCs w:val="20"/>
          <w:lang w:val="en-GB" w:eastAsia="da-DK"/>
        </w:rPr>
        <w:t>Check</w:t>
      </w:r>
      <w:r>
        <w:rPr>
          <w:rFonts w:ascii="Verdana" w:eastAsiaTheme="minorEastAsia" w:hAnsi="Verdana" w:cs="Times New Roman"/>
          <w:color w:val="000000"/>
          <w:kern w:val="24"/>
          <w:sz w:val="20"/>
          <w:szCs w:val="20"/>
          <w:lang w:val="en-GB" w:eastAsia="da-DK"/>
        </w:rPr>
        <w:t xml:space="preserve"> </w:t>
      </w:r>
      <w:r w:rsidR="00774967" w:rsidRPr="003752C6">
        <w:rPr>
          <w:rFonts w:ascii="Verdana" w:eastAsiaTheme="minorEastAsia" w:hAnsi="Verdana" w:cs="Times New Roman"/>
          <w:color w:val="000000"/>
          <w:kern w:val="24"/>
          <w:sz w:val="20"/>
          <w:szCs w:val="20"/>
          <w:lang w:val="en-GB" w:eastAsia="da-DK"/>
        </w:rPr>
        <w:t xml:space="preserve">of all aspects like: Crown, the butts, finish, weed control, uniformity of furrows, straightness, ins and outs. </w:t>
      </w:r>
      <w:r w:rsidR="00D15A39" w:rsidRPr="003752C6">
        <w:rPr>
          <w:rFonts w:ascii="Verdana" w:eastAsiaTheme="minorEastAsia" w:hAnsi="Verdana" w:cs="Times New Roman"/>
          <w:color w:val="000000"/>
          <w:kern w:val="24"/>
          <w:sz w:val="20"/>
          <w:szCs w:val="20"/>
          <w:lang w:val="en-GB" w:eastAsia="da-DK"/>
        </w:rPr>
        <w:t xml:space="preserve">  Maximum 10 points.</w:t>
      </w:r>
    </w:p>
    <w:sectPr w:rsidR="00774967" w:rsidRPr="003752C6" w:rsidSect="00104F17">
      <w:pgSz w:w="11906" w:h="16838"/>
      <w:pgMar w:top="1134" w:right="144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682"/>
    <w:multiLevelType w:val="hybridMultilevel"/>
    <w:tmpl w:val="833AA866"/>
    <w:lvl w:ilvl="0" w:tplc="6FBAC746">
      <w:start w:val="4"/>
      <w:numFmt w:val="lowerRoman"/>
      <w:lvlText w:val="(%1)"/>
      <w:lvlJc w:val="left"/>
      <w:pPr>
        <w:ind w:left="873" w:hanging="720"/>
      </w:pPr>
      <w:rPr>
        <w:rFonts w:hint="default"/>
      </w:rPr>
    </w:lvl>
    <w:lvl w:ilvl="1" w:tplc="18090019" w:tentative="1">
      <w:start w:val="1"/>
      <w:numFmt w:val="lowerLetter"/>
      <w:lvlText w:val="%2."/>
      <w:lvlJc w:val="left"/>
      <w:pPr>
        <w:ind w:left="1233" w:hanging="360"/>
      </w:pPr>
    </w:lvl>
    <w:lvl w:ilvl="2" w:tplc="1809001B" w:tentative="1">
      <w:start w:val="1"/>
      <w:numFmt w:val="lowerRoman"/>
      <w:lvlText w:val="%3."/>
      <w:lvlJc w:val="right"/>
      <w:pPr>
        <w:ind w:left="1953" w:hanging="180"/>
      </w:pPr>
    </w:lvl>
    <w:lvl w:ilvl="3" w:tplc="1809000F" w:tentative="1">
      <w:start w:val="1"/>
      <w:numFmt w:val="decimal"/>
      <w:lvlText w:val="%4."/>
      <w:lvlJc w:val="left"/>
      <w:pPr>
        <w:ind w:left="2673" w:hanging="360"/>
      </w:pPr>
    </w:lvl>
    <w:lvl w:ilvl="4" w:tplc="18090019" w:tentative="1">
      <w:start w:val="1"/>
      <w:numFmt w:val="lowerLetter"/>
      <w:lvlText w:val="%5."/>
      <w:lvlJc w:val="left"/>
      <w:pPr>
        <w:ind w:left="3393" w:hanging="360"/>
      </w:pPr>
    </w:lvl>
    <w:lvl w:ilvl="5" w:tplc="1809001B" w:tentative="1">
      <w:start w:val="1"/>
      <w:numFmt w:val="lowerRoman"/>
      <w:lvlText w:val="%6."/>
      <w:lvlJc w:val="right"/>
      <w:pPr>
        <w:ind w:left="4113" w:hanging="180"/>
      </w:pPr>
    </w:lvl>
    <w:lvl w:ilvl="6" w:tplc="1809000F" w:tentative="1">
      <w:start w:val="1"/>
      <w:numFmt w:val="decimal"/>
      <w:lvlText w:val="%7."/>
      <w:lvlJc w:val="left"/>
      <w:pPr>
        <w:ind w:left="4833" w:hanging="360"/>
      </w:pPr>
    </w:lvl>
    <w:lvl w:ilvl="7" w:tplc="18090019" w:tentative="1">
      <w:start w:val="1"/>
      <w:numFmt w:val="lowerLetter"/>
      <w:lvlText w:val="%8."/>
      <w:lvlJc w:val="left"/>
      <w:pPr>
        <w:ind w:left="5553" w:hanging="360"/>
      </w:pPr>
    </w:lvl>
    <w:lvl w:ilvl="8" w:tplc="1809001B" w:tentative="1">
      <w:start w:val="1"/>
      <w:numFmt w:val="lowerRoman"/>
      <w:lvlText w:val="%9."/>
      <w:lvlJc w:val="right"/>
      <w:pPr>
        <w:ind w:left="6273" w:hanging="180"/>
      </w:pPr>
    </w:lvl>
  </w:abstractNum>
  <w:abstractNum w:abstractNumId="1" w15:restartNumberingAfterBreak="0">
    <w:nsid w:val="19576358"/>
    <w:multiLevelType w:val="hybridMultilevel"/>
    <w:tmpl w:val="2F7CF0A8"/>
    <w:lvl w:ilvl="0" w:tplc="1809000F">
      <w:start w:val="1"/>
      <w:numFmt w:val="decimal"/>
      <w:lvlText w:val="%1."/>
      <w:lvlJc w:val="left"/>
      <w:pPr>
        <w:ind w:left="927" w:hanging="360"/>
      </w:pPr>
    </w:lvl>
    <w:lvl w:ilvl="1" w:tplc="FD9A8FDC">
      <w:start w:val="1"/>
      <w:numFmt w:val="lowerRoman"/>
      <w:lvlText w:val="(%2)"/>
      <w:lvlJc w:val="left"/>
      <w:pPr>
        <w:ind w:left="2367" w:hanging="1080"/>
      </w:pPr>
      <w:rPr>
        <w:rFonts w:hint="default"/>
      </w:rPr>
    </w:lvl>
    <w:lvl w:ilvl="2" w:tplc="1809001B">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1A475944"/>
    <w:multiLevelType w:val="hybridMultilevel"/>
    <w:tmpl w:val="512C616C"/>
    <w:lvl w:ilvl="0" w:tplc="B92A059A">
      <w:start w:val="1"/>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104D4A"/>
    <w:multiLevelType w:val="hybridMultilevel"/>
    <w:tmpl w:val="892023F0"/>
    <w:lvl w:ilvl="0" w:tplc="01E28BD2">
      <w:start w:val="1"/>
      <w:numFmt w:val="bullet"/>
      <w:lvlText w:val="-"/>
      <w:lvlJc w:val="left"/>
      <w:pPr>
        <w:tabs>
          <w:tab w:val="num" w:pos="720"/>
        </w:tabs>
        <w:ind w:left="720" w:hanging="360"/>
      </w:pPr>
      <w:rPr>
        <w:rFonts w:ascii="Times New Roman" w:hAnsi="Times New Roman" w:hint="default"/>
      </w:rPr>
    </w:lvl>
    <w:lvl w:ilvl="1" w:tplc="6C347548">
      <w:start w:val="1"/>
      <w:numFmt w:val="bullet"/>
      <w:lvlText w:val="-"/>
      <w:lvlJc w:val="left"/>
      <w:pPr>
        <w:tabs>
          <w:tab w:val="num" w:pos="1440"/>
        </w:tabs>
        <w:ind w:left="1440" w:hanging="360"/>
      </w:pPr>
      <w:rPr>
        <w:rFonts w:ascii="Times New Roman" w:hAnsi="Times New Roman" w:hint="default"/>
      </w:rPr>
    </w:lvl>
    <w:lvl w:ilvl="2" w:tplc="CF0A6A86" w:tentative="1">
      <w:start w:val="1"/>
      <w:numFmt w:val="bullet"/>
      <w:lvlText w:val="-"/>
      <w:lvlJc w:val="left"/>
      <w:pPr>
        <w:tabs>
          <w:tab w:val="num" w:pos="2160"/>
        </w:tabs>
        <w:ind w:left="2160" w:hanging="360"/>
      </w:pPr>
      <w:rPr>
        <w:rFonts w:ascii="Times New Roman" w:hAnsi="Times New Roman" w:hint="default"/>
      </w:rPr>
    </w:lvl>
    <w:lvl w:ilvl="3" w:tplc="EE0E2750" w:tentative="1">
      <w:start w:val="1"/>
      <w:numFmt w:val="bullet"/>
      <w:lvlText w:val="-"/>
      <w:lvlJc w:val="left"/>
      <w:pPr>
        <w:tabs>
          <w:tab w:val="num" w:pos="2880"/>
        </w:tabs>
        <w:ind w:left="2880" w:hanging="360"/>
      </w:pPr>
      <w:rPr>
        <w:rFonts w:ascii="Times New Roman" w:hAnsi="Times New Roman" w:hint="default"/>
      </w:rPr>
    </w:lvl>
    <w:lvl w:ilvl="4" w:tplc="A28C4094" w:tentative="1">
      <w:start w:val="1"/>
      <w:numFmt w:val="bullet"/>
      <w:lvlText w:val="-"/>
      <w:lvlJc w:val="left"/>
      <w:pPr>
        <w:tabs>
          <w:tab w:val="num" w:pos="3600"/>
        </w:tabs>
        <w:ind w:left="3600" w:hanging="360"/>
      </w:pPr>
      <w:rPr>
        <w:rFonts w:ascii="Times New Roman" w:hAnsi="Times New Roman" w:hint="default"/>
      </w:rPr>
    </w:lvl>
    <w:lvl w:ilvl="5" w:tplc="DEE80C14" w:tentative="1">
      <w:start w:val="1"/>
      <w:numFmt w:val="bullet"/>
      <w:lvlText w:val="-"/>
      <w:lvlJc w:val="left"/>
      <w:pPr>
        <w:tabs>
          <w:tab w:val="num" w:pos="4320"/>
        </w:tabs>
        <w:ind w:left="4320" w:hanging="360"/>
      </w:pPr>
      <w:rPr>
        <w:rFonts w:ascii="Times New Roman" w:hAnsi="Times New Roman" w:hint="default"/>
      </w:rPr>
    </w:lvl>
    <w:lvl w:ilvl="6" w:tplc="BEE60970" w:tentative="1">
      <w:start w:val="1"/>
      <w:numFmt w:val="bullet"/>
      <w:lvlText w:val="-"/>
      <w:lvlJc w:val="left"/>
      <w:pPr>
        <w:tabs>
          <w:tab w:val="num" w:pos="5040"/>
        </w:tabs>
        <w:ind w:left="5040" w:hanging="360"/>
      </w:pPr>
      <w:rPr>
        <w:rFonts w:ascii="Times New Roman" w:hAnsi="Times New Roman" w:hint="default"/>
      </w:rPr>
    </w:lvl>
    <w:lvl w:ilvl="7" w:tplc="4A1CA3CC" w:tentative="1">
      <w:start w:val="1"/>
      <w:numFmt w:val="bullet"/>
      <w:lvlText w:val="-"/>
      <w:lvlJc w:val="left"/>
      <w:pPr>
        <w:tabs>
          <w:tab w:val="num" w:pos="5760"/>
        </w:tabs>
        <w:ind w:left="5760" w:hanging="360"/>
      </w:pPr>
      <w:rPr>
        <w:rFonts w:ascii="Times New Roman" w:hAnsi="Times New Roman" w:hint="default"/>
      </w:rPr>
    </w:lvl>
    <w:lvl w:ilvl="8" w:tplc="73B8C4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D149FA"/>
    <w:multiLevelType w:val="hybridMultilevel"/>
    <w:tmpl w:val="B5502C44"/>
    <w:lvl w:ilvl="0" w:tplc="12848DBA">
      <w:start w:val="12"/>
      <w:numFmt w:val="decimal"/>
      <w:lvlText w:val="%1."/>
      <w:lvlJc w:val="left"/>
      <w:pPr>
        <w:ind w:left="1829" w:hanging="525"/>
      </w:pPr>
      <w:rPr>
        <w:rFonts w:ascii="Verdana" w:eastAsiaTheme="minorEastAsia" w:hAnsi="Verdana" w:hint="default"/>
        <w:b/>
        <w:color w:val="000000"/>
      </w:rPr>
    </w:lvl>
    <w:lvl w:ilvl="1" w:tplc="18090019" w:tentative="1">
      <w:start w:val="1"/>
      <w:numFmt w:val="lowerLetter"/>
      <w:lvlText w:val="%2."/>
      <w:lvlJc w:val="left"/>
      <w:pPr>
        <w:ind w:left="2384" w:hanging="360"/>
      </w:pPr>
    </w:lvl>
    <w:lvl w:ilvl="2" w:tplc="1809001B" w:tentative="1">
      <w:start w:val="1"/>
      <w:numFmt w:val="lowerRoman"/>
      <w:lvlText w:val="%3."/>
      <w:lvlJc w:val="right"/>
      <w:pPr>
        <w:ind w:left="3104" w:hanging="180"/>
      </w:pPr>
    </w:lvl>
    <w:lvl w:ilvl="3" w:tplc="1809000F" w:tentative="1">
      <w:start w:val="1"/>
      <w:numFmt w:val="decimal"/>
      <w:lvlText w:val="%4."/>
      <w:lvlJc w:val="left"/>
      <w:pPr>
        <w:ind w:left="3824" w:hanging="360"/>
      </w:pPr>
    </w:lvl>
    <w:lvl w:ilvl="4" w:tplc="18090019" w:tentative="1">
      <w:start w:val="1"/>
      <w:numFmt w:val="lowerLetter"/>
      <w:lvlText w:val="%5."/>
      <w:lvlJc w:val="left"/>
      <w:pPr>
        <w:ind w:left="4544" w:hanging="360"/>
      </w:pPr>
    </w:lvl>
    <w:lvl w:ilvl="5" w:tplc="1809001B" w:tentative="1">
      <w:start w:val="1"/>
      <w:numFmt w:val="lowerRoman"/>
      <w:lvlText w:val="%6."/>
      <w:lvlJc w:val="right"/>
      <w:pPr>
        <w:ind w:left="5264" w:hanging="180"/>
      </w:pPr>
    </w:lvl>
    <w:lvl w:ilvl="6" w:tplc="1809000F" w:tentative="1">
      <w:start w:val="1"/>
      <w:numFmt w:val="decimal"/>
      <w:lvlText w:val="%7."/>
      <w:lvlJc w:val="left"/>
      <w:pPr>
        <w:ind w:left="5984" w:hanging="360"/>
      </w:pPr>
    </w:lvl>
    <w:lvl w:ilvl="7" w:tplc="18090019" w:tentative="1">
      <w:start w:val="1"/>
      <w:numFmt w:val="lowerLetter"/>
      <w:lvlText w:val="%8."/>
      <w:lvlJc w:val="left"/>
      <w:pPr>
        <w:ind w:left="6704" w:hanging="360"/>
      </w:pPr>
    </w:lvl>
    <w:lvl w:ilvl="8" w:tplc="1809001B" w:tentative="1">
      <w:start w:val="1"/>
      <w:numFmt w:val="lowerRoman"/>
      <w:lvlText w:val="%9."/>
      <w:lvlJc w:val="right"/>
      <w:pPr>
        <w:ind w:left="7424" w:hanging="180"/>
      </w:pPr>
    </w:lvl>
  </w:abstractNum>
  <w:abstractNum w:abstractNumId="5" w15:restartNumberingAfterBreak="0">
    <w:nsid w:val="364F353A"/>
    <w:multiLevelType w:val="hybridMultilevel"/>
    <w:tmpl w:val="503ED96C"/>
    <w:lvl w:ilvl="0" w:tplc="9BCEB800">
      <w:start w:val="1"/>
      <w:numFmt w:val="bullet"/>
      <w:lvlText w:val="-"/>
      <w:lvlJc w:val="left"/>
      <w:pPr>
        <w:tabs>
          <w:tab w:val="num" w:pos="720"/>
        </w:tabs>
        <w:ind w:left="720" w:hanging="360"/>
      </w:pPr>
      <w:rPr>
        <w:rFonts w:ascii="Times New Roman" w:hAnsi="Times New Roman" w:hint="default"/>
      </w:rPr>
    </w:lvl>
    <w:lvl w:ilvl="1" w:tplc="741E07AC" w:tentative="1">
      <w:start w:val="1"/>
      <w:numFmt w:val="bullet"/>
      <w:lvlText w:val="-"/>
      <w:lvlJc w:val="left"/>
      <w:pPr>
        <w:tabs>
          <w:tab w:val="num" w:pos="1440"/>
        </w:tabs>
        <w:ind w:left="1440" w:hanging="360"/>
      </w:pPr>
      <w:rPr>
        <w:rFonts w:ascii="Times New Roman" w:hAnsi="Times New Roman" w:hint="default"/>
      </w:rPr>
    </w:lvl>
    <w:lvl w:ilvl="2" w:tplc="92682464" w:tentative="1">
      <w:start w:val="1"/>
      <w:numFmt w:val="bullet"/>
      <w:lvlText w:val="-"/>
      <w:lvlJc w:val="left"/>
      <w:pPr>
        <w:tabs>
          <w:tab w:val="num" w:pos="2160"/>
        </w:tabs>
        <w:ind w:left="2160" w:hanging="360"/>
      </w:pPr>
      <w:rPr>
        <w:rFonts w:ascii="Times New Roman" w:hAnsi="Times New Roman" w:hint="default"/>
      </w:rPr>
    </w:lvl>
    <w:lvl w:ilvl="3" w:tplc="7D861B14" w:tentative="1">
      <w:start w:val="1"/>
      <w:numFmt w:val="bullet"/>
      <w:lvlText w:val="-"/>
      <w:lvlJc w:val="left"/>
      <w:pPr>
        <w:tabs>
          <w:tab w:val="num" w:pos="2880"/>
        </w:tabs>
        <w:ind w:left="2880" w:hanging="360"/>
      </w:pPr>
      <w:rPr>
        <w:rFonts w:ascii="Times New Roman" w:hAnsi="Times New Roman" w:hint="default"/>
      </w:rPr>
    </w:lvl>
    <w:lvl w:ilvl="4" w:tplc="39B2C232" w:tentative="1">
      <w:start w:val="1"/>
      <w:numFmt w:val="bullet"/>
      <w:lvlText w:val="-"/>
      <w:lvlJc w:val="left"/>
      <w:pPr>
        <w:tabs>
          <w:tab w:val="num" w:pos="3600"/>
        </w:tabs>
        <w:ind w:left="3600" w:hanging="360"/>
      </w:pPr>
      <w:rPr>
        <w:rFonts w:ascii="Times New Roman" w:hAnsi="Times New Roman" w:hint="default"/>
      </w:rPr>
    </w:lvl>
    <w:lvl w:ilvl="5" w:tplc="727C9106" w:tentative="1">
      <w:start w:val="1"/>
      <w:numFmt w:val="bullet"/>
      <w:lvlText w:val="-"/>
      <w:lvlJc w:val="left"/>
      <w:pPr>
        <w:tabs>
          <w:tab w:val="num" w:pos="4320"/>
        </w:tabs>
        <w:ind w:left="4320" w:hanging="360"/>
      </w:pPr>
      <w:rPr>
        <w:rFonts w:ascii="Times New Roman" w:hAnsi="Times New Roman" w:hint="default"/>
      </w:rPr>
    </w:lvl>
    <w:lvl w:ilvl="6" w:tplc="051E9DEC" w:tentative="1">
      <w:start w:val="1"/>
      <w:numFmt w:val="bullet"/>
      <w:lvlText w:val="-"/>
      <w:lvlJc w:val="left"/>
      <w:pPr>
        <w:tabs>
          <w:tab w:val="num" w:pos="5040"/>
        </w:tabs>
        <w:ind w:left="5040" w:hanging="360"/>
      </w:pPr>
      <w:rPr>
        <w:rFonts w:ascii="Times New Roman" w:hAnsi="Times New Roman" w:hint="default"/>
      </w:rPr>
    </w:lvl>
    <w:lvl w:ilvl="7" w:tplc="ED80E15E" w:tentative="1">
      <w:start w:val="1"/>
      <w:numFmt w:val="bullet"/>
      <w:lvlText w:val="-"/>
      <w:lvlJc w:val="left"/>
      <w:pPr>
        <w:tabs>
          <w:tab w:val="num" w:pos="5760"/>
        </w:tabs>
        <w:ind w:left="5760" w:hanging="360"/>
      </w:pPr>
      <w:rPr>
        <w:rFonts w:ascii="Times New Roman" w:hAnsi="Times New Roman" w:hint="default"/>
      </w:rPr>
    </w:lvl>
    <w:lvl w:ilvl="8" w:tplc="8A44B8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C57538"/>
    <w:multiLevelType w:val="hybridMultilevel"/>
    <w:tmpl w:val="8FBA37E4"/>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466F4E9E"/>
    <w:multiLevelType w:val="hybridMultilevel"/>
    <w:tmpl w:val="951018F4"/>
    <w:lvl w:ilvl="0" w:tplc="FD9A8FD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FFD520C"/>
    <w:multiLevelType w:val="hybridMultilevel"/>
    <w:tmpl w:val="BC9064D6"/>
    <w:lvl w:ilvl="0" w:tplc="FD9A8FDC">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53C57AFB"/>
    <w:multiLevelType w:val="hybridMultilevel"/>
    <w:tmpl w:val="9624865C"/>
    <w:lvl w:ilvl="0" w:tplc="00E6D062">
      <w:start w:val="1"/>
      <w:numFmt w:val="bullet"/>
      <w:lvlText w:val="-"/>
      <w:lvlJc w:val="left"/>
      <w:pPr>
        <w:tabs>
          <w:tab w:val="num" w:pos="720"/>
        </w:tabs>
        <w:ind w:left="720" w:hanging="360"/>
      </w:pPr>
      <w:rPr>
        <w:rFonts w:ascii="Times New Roman" w:hAnsi="Times New Roman" w:hint="default"/>
      </w:rPr>
    </w:lvl>
    <w:lvl w:ilvl="1" w:tplc="CCBE0CC4" w:tentative="1">
      <w:start w:val="1"/>
      <w:numFmt w:val="bullet"/>
      <w:lvlText w:val="-"/>
      <w:lvlJc w:val="left"/>
      <w:pPr>
        <w:tabs>
          <w:tab w:val="num" w:pos="1440"/>
        </w:tabs>
        <w:ind w:left="1440" w:hanging="360"/>
      </w:pPr>
      <w:rPr>
        <w:rFonts w:ascii="Times New Roman" w:hAnsi="Times New Roman" w:hint="default"/>
      </w:rPr>
    </w:lvl>
    <w:lvl w:ilvl="2" w:tplc="2A3EE0DE" w:tentative="1">
      <w:start w:val="1"/>
      <w:numFmt w:val="bullet"/>
      <w:lvlText w:val="-"/>
      <w:lvlJc w:val="left"/>
      <w:pPr>
        <w:tabs>
          <w:tab w:val="num" w:pos="2160"/>
        </w:tabs>
        <w:ind w:left="2160" w:hanging="360"/>
      </w:pPr>
      <w:rPr>
        <w:rFonts w:ascii="Times New Roman" w:hAnsi="Times New Roman" w:hint="default"/>
      </w:rPr>
    </w:lvl>
    <w:lvl w:ilvl="3" w:tplc="6ADE2FFE" w:tentative="1">
      <w:start w:val="1"/>
      <w:numFmt w:val="bullet"/>
      <w:lvlText w:val="-"/>
      <w:lvlJc w:val="left"/>
      <w:pPr>
        <w:tabs>
          <w:tab w:val="num" w:pos="2880"/>
        </w:tabs>
        <w:ind w:left="2880" w:hanging="360"/>
      </w:pPr>
      <w:rPr>
        <w:rFonts w:ascii="Times New Roman" w:hAnsi="Times New Roman" w:hint="default"/>
      </w:rPr>
    </w:lvl>
    <w:lvl w:ilvl="4" w:tplc="94D05D16" w:tentative="1">
      <w:start w:val="1"/>
      <w:numFmt w:val="bullet"/>
      <w:lvlText w:val="-"/>
      <w:lvlJc w:val="left"/>
      <w:pPr>
        <w:tabs>
          <w:tab w:val="num" w:pos="3600"/>
        </w:tabs>
        <w:ind w:left="3600" w:hanging="360"/>
      </w:pPr>
      <w:rPr>
        <w:rFonts w:ascii="Times New Roman" w:hAnsi="Times New Roman" w:hint="default"/>
      </w:rPr>
    </w:lvl>
    <w:lvl w:ilvl="5" w:tplc="8DBCE0AA" w:tentative="1">
      <w:start w:val="1"/>
      <w:numFmt w:val="bullet"/>
      <w:lvlText w:val="-"/>
      <w:lvlJc w:val="left"/>
      <w:pPr>
        <w:tabs>
          <w:tab w:val="num" w:pos="4320"/>
        </w:tabs>
        <w:ind w:left="4320" w:hanging="360"/>
      </w:pPr>
      <w:rPr>
        <w:rFonts w:ascii="Times New Roman" w:hAnsi="Times New Roman" w:hint="default"/>
      </w:rPr>
    </w:lvl>
    <w:lvl w:ilvl="6" w:tplc="57F01A24" w:tentative="1">
      <w:start w:val="1"/>
      <w:numFmt w:val="bullet"/>
      <w:lvlText w:val="-"/>
      <w:lvlJc w:val="left"/>
      <w:pPr>
        <w:tabs>
          <w:tab w:val="num" w:pos="5040"/>
        </w:tabs>
        <w:ind w:left="5040" w:hanging="360"/>
      </w:pPr>
      <w:rPr>
        <w:rFonts w:ascii="Times New Roman" w:hAnsi="Times New Roman" w:hint="default"/>
      </w:rPr>
    </w:lvl>
    <w:lvl w:ilvl="7" w:tplc="15E8CE48" w:tentative="1">
      <w:start w:val="1"/>
      <w:numFmt w:val="bullet"/>
      <w:lvlText w:val="-"/>
      <w:lvlJc w:val="left"/>
      <w:pPr>
        <w:tabs>
          <w:tab w:val="num" w:pos="5760"/>
        </w:tabs>
        <w:ind w:left="5760" w:hanging="360"/>
      </w:pPr>
      <w:rPr>
        <w:rFonts w:ascii="Times New Roman" w:hAnsi="Times New Roman" w:hint="default"/>
      </w:rPr>
    </w:lvl>
    <w:lvl w:ilvl="8" w:tplc="554CD2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8C0619"/>
    <w:multiLevelType w:val="hybridMultilevel"/>
    <w:tmpl w:val="44748532"/>
    <w:lvl w:ilvl="0" w:tplc="1809000F">
      <w:start w:val="1"/>
      <w:numFmt w:val="decimal"/>
      <w:lvlText w:val="%1."/>
      <w:lvlJc w:val="left"/>
      <w:pPr>
        <w:ind w:left="1210" w:hanging="360"/>
      </w:pPr>
      <w:rPr>
        <w:rFonts w:hint="default"/>
      </w:rPr>
    </w:lvl>
    <w:lvl w:ilvl="1" w:tplc="18090019">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11" w15:restartNumberingAfterBreak="0">
    <w:nsid w:val="57035279"/>
    <w:multiLevelType w:val="hybridMultilevel"/>
    <w:tmpl w:val="69C28D9C"/>
    <w:lvl w:ilvl="0" w:tplc="31EA2366">
      <w:start w:val="1"/>
      <w:numFmt w:val="bullet"/>
      <w:lvlText w:val="-"/>
      <w:lvlJc w:val="left"/>
      <w:pPr>
        <w:tabs>
          <w:tab w:val="num" w:pos="720"/>
        </w:tabs>
        <w:ind w:left="720" w:hanging="360"/>
      </w:pPr>
      <w:rPr>
        <w:rFonts w:ascii="Times New Roman" w:hAnsi="Times New Roman" w:hint="default"/>
      </w:rPr>
    </w:lvl>
    <w:lvl w:ilvl="1" w:tplc="74BCB124" w:tentative="1">
      <w:start w:val="1"/>
      <w:numFmt w:val="bullet"/>
      <w:lvlText w:val="-"/>
      <w:lvlJc w:val="left"/>
      <w:pPr>
        <w:tabs>
          <w:tab w:val="num" w:pos="1440"/>
        </w:tabs>
        <w:ind w:left="1440" w:hanging="360"/>
      </w:pPr>
      <w:rPr>
        <w:rFonts w:ascii="Times New Roman" w:hAnsi="Times New Roman" w:hint="default"/>
      </w:rPr>
    </w:lvl>
    <w:lvl w:ilvl="2" w:tplc="68F85B9E" w:tentative="1">
      <w:start w:val="1"/>
      <w:numFmt w:val="bullet"/>
      <w:lvlText w:val="-"/>
      <w:lvlJc w:val="left"/>
      <w:pPr>
        <w:tabs>
          <w:tab w:val="num" w:pos="2160"/>
        </w:tabs>
        <w:ind w:left="2160" w:hanging="360"/>
      </w:pPr>
      <w:rPr>
        <w:rFonts w:ascii="Times New Roman" w:hAnsi="Times New Roman" w:hint="default"/>
      </w:rPr>
    </w:lvl>
    <w:lvl w:ilvl="3" w:tplc="12F83764" w:tentative="1">
      <w:start w:val="1"/>
      <w:numFmt w:val="bullet"/>
      <w:lvlText w:val="-"/>
      <w:lvlJc w:val="left"/>
      <w:pPr>
        <w:tabs>
          <w:tab w:val="num" w:pos="2880"/>
        </w:tabs>
        <w:ind w:left="2880" w:hanging="360"/>
      </w:pPr>
      <w:rPr>
        <w:rFonts w:ascii="Times New Roman" w:hAnsi="Times New Roman" w:hint="default"/>
      </w:rPr>
    </w:lvl>
    <w:lvl w:ilvl="4" w:tplc="4B544594" w:tentative="1">
      <w:start w:val="1"/>
      <w:numFmt w:val="bullet"/>
      <w:lvlText w:val="-"/>
      <w:lvlJc w:val="left"/>
      <w:pPr>
        <w:tabs>
          <w:tab w:val="num" w:pos="3600"/>
        </w:tabs>
        <w:ind w:left="3600" w:hanging="360"/>
      </w:pPr>
      <w:rPr>
        <w:rFonts w:ascii="Times New Roman" w:hAnsi="Times New Roman" w:hint="default"/>
      </w:rPr>
    </w:lvl>
    <w:lvl w:ilvl="5" w:tplc="957646D2" w:tentative="1">
      <w:start w:val="1"/>
      <w:numFmt w:val="bullet"/>
      <w:lvlText w:val="-"/>
      <w:lvlJc w:val="left"/>
      <w:pPr>
        <w:tabs>
          <w:tab w:val="num" w:pos="4320"/>
        </w:tabs>
        <w:ind w:left="4320" w:hanging="360"/>
      </w:pPr>
      <w:rPr>
        <w:rFonts w:ascii="Times New Roman" w:hAnsi="Times New Roman" w:hint="default"/>
      </w:rPr>
    </w:lvl>
    <w:lvl w:ilvl="6" w:tplc="46B2A13C" w:tentative="1">
      <w:start w:val="1"/>
      <w:numFmt w:val="bullet"/>
      <w:lvlText w:val="-"/>
      <w:lvlJc w:val="left"/>
      <w:pPr>
        <w:tabs>
          <w:tab w:val="num" w:pos="5040"/>
        </w:tabs>
        <w:ind w:left="5040" w:hanging="360"/>
      </w:pPr>
      <w:rPr>
        <w:rFonts w:ascii="Times New Roman" w:hAnsi="Times New Roman" w:hint="default"/>
      </w:rPr>
    </w:lvl>
    <w:lvl w:ilvl="7" w:tplc="26E22206" w:tentative="1">
      <w:start w:val="1"/>
      <w:numFmt w:val="bullet"/>
      <w:lvlText w:val="-"/>
      <w:lvlJc w:val="left"/>
      <w:pPr>
        <w:tabs>
          <w:tab w:val="num" w:pos="5760"/>
        </w:tabs>
        <w:ind w:left="5760" w:hanging="360"/>
      </w:pPr>
      <w:rPr>
        <w:rFonts w:ascii="Times New Roman" w:hAnsi="Times New Roman" w:hint="default"/>
      </w:rPr>
    </w:lvl>
    <w:lvl w:ilvl="8" w:tplc="BED6D0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072AB6"/>
    <w:multiLevelType w:val="hybridMultilevel"/>
    <w:tmpl w:val="8BFA9DEE"/>
    <w:lvl w:ilvl="0" w:tplc="4B72A44E">
      <w:start w:val="1"/>
      <w:numFmt w:val="bullet"/>
      <w:lvlText w:val="-"/>
      <w:lvlJc w:val="left"/>
      <w:pPr>
        <w:tabs>
          <w:tab w:val="num" w:pos="720"/>
        </w:tabs>
        <w:ind w:left="720" w:hanging="360"/>
      </w:pPr>
      <w:rPr>
        <w:rFonts w:ascii="Times New Roman" w:hAnsi="Times New Roman" w:hint="default"/>
      </w:rPr>
    </w:lvl>
    <w:lvl w:ilvl="1" w:tplc="F05EF506" w:tentative="1">
      <w:start w:val="1"/>
      <w:numFmt w:val="bullet"/>
      <w:lvlText w:val="-"/>
      <w:lvlJc w:val="left"/>
      <w:pPr>
        <w:tabs>
          <w:tab w:val="num" w:pos="1440"/>
        </w:tabs>
        <w:ind w:left="1440" w:hanging="360"/>
      </w:pPr>
      <w:rPr>
        <w:rFonts w:ascii="Times New Roman" w:hAnsi="Times New Roman" w:hint="default"/>
      </w:rPr>
    </w:lvl>
    <w:lvl w:ilvl="2" w:tplc="7CEAAD3E" w:tentative="1">
      <w:start w:val="1"/>
      <w:numFmt w:val="bullet"/>
      <w:lvlText w:val="-"/>
      <w:lvlJc w:val="left"/>
      <w:pPr>
        <w:tabs>
          <w:tab w:val="num" w:pos="2160"/>
        </w:tabs>
        <w:ind w:left="2160" w:hanging="360"/>
      </w:pPr>
      <w:rPr>
        <w:rFonts w:ascii="Times New Roman" w:hAnsi="Times New Roman" w:hint="default"/>
      </w:rPr>
    </w:lvl>
    <w:lvl w:ilvl="3" w:tplc="8D8CC12C" w:tentative="1">
      <w:start w:val="1"/>
      <w:numFmt w:val="bullet"/>
      <w:lvlText w:val="-"/>
      <w:lvlJc w:val="left"/>
      <w:pPr>
        <w:tabs>
          <w:tab w:val="num" w:pos="2880"/>
        </w:tabs>
        <w:ind w:left="2880" w:hanging="360"/>
      </w:pPr>
      <w:rPr>
        <w:rFonts w:ascii="Times New Roman" w:hAnsi="Times New Roman" w:hint="default"/>
      </w:rPr>
    </w:lvl>
    <w:lvl w:ilvl="4" w:tplc="295025C4" w:tentative="1">
      <w:start w:val="1"/>
      <w:numFmt w:val="bullet"/>
      <w:lvlText w:val="-"/>
      <w:lvlJc w:val="left"/>
      <w:pPr>
        <w:tabs>
          <w:tab w:val="num" w:pos="3600"/>
        </w:tabs>
        <w:ind w:left="3600" w:hanging="360"/>
      </w:pPr>
      <w:rPr>
        <w:rFonts w:ascii="Times New Roman" w:hAnsi="Times New Roman" w:hint="default"/>
      </w:rPr>
    </w:lvl>
    <w:lvl w:ilvl="5" w:tplc="3692E0CE" w:tentative="1">
      <w:start w:val="1"/>
      <w:numFmt w:val="bullet"/>
      <w:lvlText w:val="-"/>
      <w:lvlJc w:val="left"/>
      <w:pPr>
        <w:tabs>
          <w:tab w:val="num" w:pos="4320"/>
        </w:tabs>
        <w:ind w:left="4320" w:hanging="360"/>
      </w:pPr>
      <w:rPr>
        <w:rFonts w:ascii="Times New Roman" w:hAnsi="Times New Roman" w:hint="default"/>
      </w:rPr>
    </w:lvl>
    <w:lvl w:ilvl="6" w:tplc="C5FCD3AA" w:tentative="1">
      <w:start w:val="1"/>
      <w:numFmt w:val="bullet"/>
      <w:lvlText w:val="-"/>
      <w:lvlJc w:val="left"/>
      <w:pPr>
        <w:tabs>
          <w:tab w:val="num" w:pos="5040"/>
        </w:tabs>
        <w:ind w:left="5040" w:hanging="360"/>
      </w:pPr>
      <w:rPr>
        <w:rFonts w:ascii="Times New Roman" w:hAnsi="Times New Roman" w:hint="default"/>
      </w:rPr>
    </w:lvl>
    <w:lvl w:ilvl="7" w:tplc="9996B58E" w:tentative="1">
      <w:start w:val="1"/>
      <w:numFmt w:val="bullet"/>
      <w:lvlText w:val="-"/>
      <w:lvlJc w:val="left"/>
      <w:pPr>
        <w:tabs>
          <w:tab w:val="num" w:pos="5760"/>
        </w:tabs>
        <w:ind w:left="5760" w:hanging="360"/>
      </w:pPr>
      <w:rPr>
        <w:rFonts w:ascii="Times New Roman" w:hAnsi="Times New Roman" w:hint="default"/>
      </w:rPr>
    </w:lvl>
    <w:lvl w:ilvl="8" w:tplc="B13CD1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545C66"/>
    <w:multiLevelType w:val="hybridMultilevel"/>
    <w:tmpl w:val="FEEA0A66"/>
    <w:lvl w:ilvl="0" w:tplc="5770EEB4">
      <w:start w:val="11"/>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6D64996"/>
    <w:multiLevelType w:val="hybridMultilevel"/>
    <w:tmpl w:val="143E0A92"/>
    <w:lvl w:ilvl="0" w:tplc="F132D250">
      <w:start w:val="1"/>
      <w:numFmt w:val="decimal"/>
      <w:lvlText w:val="%1."/>
      <w:lvlJc w:val="left"/>
      <w:pPr>
        <w:ind w:left="1664" w:hanging="360"/>
      </w:pPr>
      <w:rPr>
        <w:rFonts w:ascii="Verdana" w:eastAsiaTheme="minorEastAsia" w:hAnsi="Verdana" w:hint="default"/>
        <w:b/>
        <w:color w:val="000000"/>
        <w:sz w:val="28"/>
        <w:szCs w:val="28"/>
      </w:rPr>
    </w:lvl>
    <w:lvl w:ilvl="1" w:tplc="18090019">
      <w:start w:val="1"/>
      <w:numFmt w:val="lowerLetter"/>
      <w:lvlText w:val="%2."/>
      <w:lvlJc w:val="left"/>
      <w:pPr>
        <w:ind w:left="2384" w:hanging="360"/>
      </w:pPr>
    </w:lvl>
    <w:lvl w:ilvl="2" w:tplc="1809001B" w:tentative="1">
      <w:start w:val="1"/>
      <w:numFmt w:val="lowerRoman"/>
      <w:lvlText w:val="%3."/>
      <w:lvlJc w:val="right"/>
      <w:pPr>
        <w:ind w:left="3104" w:hanging="180"/>
      </w:pPr>
    </w:lvl>
    <w:lvl w:ilvl="3" w:tplc="1809000F" w:tentative="1">
      <w:start w:val="1"/>
      <w:numFmt w:val="decimal"/>
      <w:lvlText w:val="%4."/>
      <w:lvlJc w:val="left"/>
      <w:pPr>
        <w:ind w:left="3824" w:hanging="360"/>
      </w:pPr>
    </w:lvl>
    <w:lvl w:ilvl="4" w:tplc="18090019" w:tentative="1">
      <w:start w:val="1"/>
      <w:numFmt w:val="lowerLetter"/>
      <w:lvlText w:val="%5."/>
      <w:lvlJc w:val="left"/>
      <w:pPr>
        <w:ind w:left="4544" w:hanging="360"/>
      </w:pPr>
    </w:lvl>
    <w:lvl w:ilvl="5" w:tplc="1809001B" w:tentative="1">
      <w:start w:val="1"/>
      <w:numFmt w:val="lowerRoman"/>
      <w:lvlText w:val="%6."/>
      <w:lvlJc w:val="right"/>
      <w:pPr>
        <w:ind w:left="5264" w:hanging="180"/>
      </w:pPr>
    </w:lvl>
    <w:lvl w:ilvl="6" w:tplc="1809000F" w:tentative="1">
      <w:start w:val="1"/>
      <w:numFmt w:val="decimal"/>
      <w:lvlText w:val="%7."/>
      <w:lvlJc w:val="left"/>
      <w:pPr>
        <w:ind w:left="5984" w:hanging="360"/>
      </w:pPr>
    </w:lvl>
    <w:lvl w:ilvl="7" w:tplc="18090019" w:tentative="1">
      <w:start w:val="1"/>
      <w:numFmt w:val="lowerLetter"/>
      <w:lvlText w:val="%8."/>
      <w:lvlJc w:val="left"/>
      <w:pPr>
        <w:ind w:left="6704" w:hanging="360"/>
      </w:pPr>
    </w:lvl>
    <w:lvl w:ilvl="8" w:tplc="1809001B" w:tentative="1">
      <w:start w:val="1"/>
      <w:numFmt w:val="lowerRoman"/>
      <w:lvlText w:val="%9."/>
      <w:lvlJc w:val="right"/>
      <w:pPr>
        <w:ind w:left="7424" w:hanging="180"/>
      </w:pPr>
    </w:lvl>
  </w:abstractNum>
  <w:abstractNum w:abstractNumId="15" w15:restartNumberingAfterBreak="0">
    <w:nsid w:val="7832682C"/>
    <w:multiLevelType w:val="hybridMultilevel"/>
    <w:tmpl w:val="33141432"/>
    <w:lvl w:ilvl="0" w:tplc="B5C277DE">
      <w:start w:val="6"/>
      <w:numFmt w:val="decimal"/>
      <w:lvlText w:val="%1."/>
      <w:lvlJc w:val="left"/>
      <w:pPr>
        <w:ind w:left="1210" w:hanging="36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16" w15:restartNumberingAfterBreak="0">
    <w:nsid w:val="78EA7579"/>
    <w:multiLevelType w:val="hybridMultilevel"/>
    <w:tmpl w:val="E2C680E8"/>
    <w:lvl w:ilvl="0" w:tplc="E2A2E1C6">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9"/>
  </w:num>
  <w:num w:numId="5">
    <w:abstractNumId w:val="3"/>
  </w:num>
  <w:num w:numId="6">
    <w:abstractNumId w:val="16"/>
  </w:num>
  <w:num w:numId="7">
    <w:abstractNumId w:val="10"/>
  </w:num>
  <w:num w:numId="8">
    <w:abstractNumId w:val="15"/>
  </w:num>
  <w:num w:numId="9">
    <w:abstractNumId w:val="1"/>
  </w:num>
  <w:num w:numId="10">
    <w:abstractNumId w:val="13"/>
  </w:num>
  <w:num w:numId="11">
    <w:abstractNumId w:val="6"/>
  </w:num>
  <w:num w:numId="12">
    <w:abstractNumId w:val="8"/>
  </w:num>
  <w:num w:numId="13">
    <w:abstractNumId w:val="7"/>
  </w:num>
  <w:num w:numId="14">
    <w:abstractNumId w:val="2"/>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8A"/>
    <w:rsid w:val="00042D60"/>
    <w:rsid w:val="00071888"/>
    <w:rsid w:val="000D5CAC"/>
    <w:rsid w:val="00104F17"/>
    <w:rsid w:val="0013036C"/>
    <w:rsid w:val="00152354"/>
    <w:rsid w:val="001830D1"/>
    <w:rsid w:val="001D0809"/>
    <w:rsid w:val="001D4B72"/>
    <w:rsid w:val="0020128C"/>
    <w:rsid w:val="00255B4F"/>
    <w:rsid w:val="00266D3C"/>
    <w:rsid w:val="00332FEF"/>
    <w:rsid w:val="003752C6"/>
    <w:rsid w:val="003A7FA5"/>
    <w:rsid w:val="004545D2"/>
    <w:rsid w:val="00456199"/>
    <w:rsid w:val="004875D0"/>
    <w:rsid w:val="0049212D"/>
    <w:rsid w:val="004F195E"/>
    <w:rsid w:val="0057366F"/>
    <w:rsid w:val="005D3CD4"/>
    <w:rsid w:val="00614500"/>
    <w:rsid w:val="00647820"/>
    <w:rsid w:val="006E7278"/>
    <w:rsid w:val="00710C8A"/>
    <w:rsid w:val="00721D77"/>
    <w:rsid w:val="0072396A"/>
    <w:rsid w:val="00732D23"/>
    <w:rsid w:val="00735090"/>
    <w:rsid w:val="00774967"/>
    <w:rsid w:val="0082408D"/>
    <w:rsid w:val="00833508"/>
    <w:rsid w:val="0087643F"/>
    <w:rsid w:val="008C764E"/>
    <w:rsid w:val="008D202A"/>
    <w:rsid w:val="008E436D"/>
    <w:rsid w:val="008F11F7"/>
    <w:rsid w:val="0097507C"/>
    <w:rsid w:val="0098118B"/>
    <w:rsid w:val="00A162BF"/>
    <w:rsid w:val="00A43396"/>
    <w:rsid w:val="00A447E7"/>
    <w:rsid w:val="00A67412"/>
    <w:rsid w:val="00A70B38"/>
    <w:rsid w:val="00A94B97"/>
    <w:rsid w:val="00B32976"/>
    <w:rsid w:val="00B609C3"/>
    <w:rsid w:val="00B96CB5"/>
    <w:rsid w:val="00BD1508"/>
    <w:rsid w:val="00BD6C67"/>
    <w:rsid w:val="00C10066"/>
    <w:rsid w:val="00C32839"/>
    <w:rsid w:val="00C60C91"/>
    <w:rsid w:val="00C67FDD"/>
    <w:rsid w:val="00C852AD"/>
    <w:rsid w:val="00CA641B"/>
    <w:rsid w:val="00CC04B1"/>
    <w:rsid w:val="00CD338A"/>
    <w:rsid w:val="00CD39CB"/>
    <w:rsid w:val="00D15A39"/>
    <w:rsid w:val="00D23320"/>
    <w:rsid w:val="00D3523E"/>
    <w:rsid w:val="00D46ED2"/>
    <w:rsid w:val="00D807B3"/>
    <w:rsid w:val="00DE41CF"/>
    <w:rsid w:val="00DE4C61"/>
    <w:rsid w:val="00E150EC"/>
    <w:rsid w:val="00E25D92"/>
    <w:rsid w:val="00E67178"/>
    <w:rsid w:val="00F052D0"/>
    <w:rsid w:val="00F14A84"/>
    <w:rsid w:val="00F30371"/>
    <w:rsid w:val="00F55AFC"/>
    <w:rsid w:val="00F61432"/>
    <w:rsid w:val="00FA2B18"/>
    <w:rsid w:val="00FB7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7AA0-6C0A-4A0C-83FF-45C8B99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ind w:firstLine="15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38A"/>
    <w:pPr>
      <w:spacing w:before="100" w:beforeAutospacing="1" w:after="100" w:afterAutospacing="1"/>
    </w:pPr>
    <w:rPr>
      <w:rFonts w:ascii="Times New Roman" w:eastAsiaTheme="minorEastAsia" w:hAnsi="Times New Roman" w:cs="Times New Roman"/>
      <w:sz w:val="24"/>
      <w:szCs w:val="24"/>
      <w:lang w:eastAsia="da-DK"/>
    </w:rPr>
  </w:style>
  <w:style w:type="paragraph" w:styleId="ListParagraph">
    <w:name w:val="List Paragraph"/>
    <w:basedOn w:val="Normal"/>
    <w:uiPriority w:val="34"/>
    <w:qFormat/>
    <w:rsid w:val="00F61432"/>
    <w:pPr>
      <w:spacing w:after="0"/>
      <w:ind w:left="720"/>
      <w:contextualSpacing/>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A433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96"/>
    <w:rPr>
      <w:rFonts w:ascii="Segoe UI" w:hAnsi="Segoe UI" w:cs="Segoe UI"/>
      <w:sz w:val="18"/>
      <w:szCs w:val="18"/>
    </w:rPr>
  </w:style>
  <w:style w:type="character" w:customStyle="1" w:styleId="hps">
    <w:name w:val="hps"/>
    <w:basedOn w:val="DefaultParagraphFont"/>
    <w:rsid w:val="00BD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99">
      <w:bodyDiv w:val="1"/>
      <w:marLeft w:val="0"/>
      <w:marRight w:val="0"/>
      <w:marTop w:val="0"/>
      <w:marBottom w:val="0"/>
      <w:divBdr>
        <w:top w:val="none" w:sz="0" w:space="0" w:color="auto"/>
        <w:left w:val="none" w:sz="0" w:space="0" w:color="auto"/>
        <w:bottom w:val="none" w:sz="0" w:space="0" w:color="auto"/>
        <w:right w:val="none" w:sz="0" w:space="0" w:color="auto"/>
      </w:divBdr>
    </w:div>
    <w:div w:id="48961503">
      <w:bodyDiv w:val="1"/>
      <w:marLeft w:val="0"/>
      <w:marRight w:val="0"/>
      <w:marTop w:val="0"/>
      <w:marBottom w:val="0"/>
      <w:divBdr>
        <w:top w:val="none" w:sz="0" w:space="0" w:color="auto"/>
        <w:left w:val="none" w:sz="0" w:space="0" w:color="auto"/>
        <w:bottom w:val="none" w:sz="0" w:space="0" w:color="auto"/>
        <w:right w:val="none" w:sz="0" w:space="0" w:color="auto"/>
      </w:divBdr>
    </w:div>
    <w:div w:id="110365904">
      <w:bodyDiv w:val="1"/>
      <w:marLeft w:val="0"/>
      <w:marRight w:val="0"/>
      <w:marTop w:val="0"/>
      <w:marBottom w:val="0"/>
      <w:divBdr>
        <w:top w:val="none" w:sz="0" w:space="0" w:color="auto"/>
        <w:left w:val="none" w:sz="0" w:space="0" w:color="auto"/>
        <w:bottom w:val="none" w:sz="0" w:space="0" w:color="auto"/>
        <w:right w:val="none" w:sz="0" w:space="0" w:color="auto"/>
      </w:divBdr>
    </w:div>
    <w:div w:id="213735823">
      <w:bodyDiv w:val="1"/>
      <w:marLeft w:val="0"/>
      <w:marRight w:val="0"/>
      <w:marTop w:val="0"/>
      <w:marBottom w:val="0"/>
      <w:divBdr>
        <w:top w:val="none" w:sz="0" w:space="0" w:color="auto"/>
        <w:left w:val="none" w:sz="0" w:space="0" w:color="auto"/>
        <w:bottom w:val="none" w:sz="0" w:space="0" w:color="auto"/>
        <w:right w:val="none" w:sz="0" w:space="0" w:color="auto"/>
      </w:divBdr>
    </w:div>
    <w:div w:id="276765901">
      <w:bodyDiv w:val="1"/>
      <w:marLeft w:val="0"/>
      <w:marRight w:val="0"/>
      <w:marTop w:val="0"/>
      <w:marBottom w:val="0"/>
      <w:divBdr>
        <w:top w:val="none" w:sz="0" w:space="0" w:color="auto"/>
        <w:left w:val="none" w:sz="0" w:space="0" w:color="auto"/>
        <w:bottom w:val="none" w:sz="0" w:space="0" w:color="auto"/>
        <w:right w:val="none" w:sz="0" w:space="0" w:color="auto"/>
      </w:divBdr>
    </w:div>
    <w:div w:id="285745871">
      <w:bodyDiv w:val="1"/>
      <w:marLeft w:val="0"/>
      <w:marRight w:val="0"/>
      <w:marTop w:val="0"/>
      <w:marBottom w:val="0"/>
      <w:divBdr>
        <w:top w:val="none" w:sz="0" w:space="0" w:color="auto"/>
        <w:left w:val="none" w:sz="0" w:space="0" w:color="auto"/>
        <w:bottom w:val="none" w:sz="0" w:space="0" w:color="auto"/>
        <w:right w:val="none" w:sz="0" w:space="0" w:color="auto"/>
      </w:divBdr>
    </w:div>
    <w:div w:id="422803717">
      <w:bodyDiv w:val="1"/>
      <w:marLeft w:val="0"/>
      <w:marRight w:val="0"/>
      <w:marTop w:val="0"/>
      <w:marBottom w:val="0"/>
      <w:divBdr>
        <w:top w:val="none" w:sz="0" w:space="0" w:color="auto"/>
        <w:left w:val="none" w:sz="0" w:space="0" w:color="auto"/>
        <w:bottom w:val="none" w:sz="0" w:space="0" w:color="auto"/>
        <w:right w:val="none" w:sz="0" w:space="0" w:color="auto"/>
      </w:divBdr>
      <w:divsChild>
        <w:div w:id="680010415">
          <w:marLeft w:val="446"/>
          <w:marRight w:val="0"/>
          <w:marTop w:val="0"/>
          <w:marBottom w:val="0"/>
          <w:divBdr>
            <w:top w:val="none" w:sz="0" w:space="0" w:color="auto"/>
            <w:left w:val="none" w:sz="0" w:space="0" w:color="auto"/>
            <w:bottom w:val="none" w:sz="0" w:space="0" w:color="auto"/>
            <w:right w:val="none" w:sz="0" w:space="0" w:color="auto"/>
          </w:divBdr>
        </w:div>
      </w:divsChild>
    </w:div>
    <w:div w:id="472330487">
      <w:bodyDiv w:val="1"/>
      <w:marLeft w:val="0"/>
      <w:marRight w:val="0"/>
      <w:marTop w:val="0"/>
      <w:marBottom w:val="0"/>
      <w:divBdr>
        <w:top w:val="none" w:sz="0" w:space="0" w:color="auto"/>
        <w:left w:val="none" w:sz="0" w:space="0" w:color="auto"/>
        <w:bottom w:val="none" w:sz="0" w:space="0" w:color="auto"/>
        <w:right w:val="none" w:sz="0" w:space="0" w:color="auto"/>
      </w:divBdr>
    </w:div>
    <w:div w:id="515118860">
      <w:bodyDiv w:val="1"/>
      <w:marLeft w:val="0"/>
      <w:marRight w:val="0"/>
      <w:marTop w:val="0"/>
      <w:marBottom w:val="0"/>
      <w:divBdr>
        <w:top w:val="none" w:sz="0" w:space="0" w:color="auto"/>
        <w:left w:val="none" w:sz="0" w:space="0" w:color="auto"/>
        <w:bottom w:val="none" w:sz="0" w:space="0" w:color="auto"/>
        <w:right w:val="none" w:sz="0" w:space="0" w:color="auto"/>
      </w:divBdr>
    </w:div>
    <w:div w:id="723145186">
      <w:bodyDiv w:val="1"/>
      <w:marLeft w:val="0"/>
      <w:marRight w:val="0"/>
      <w:marTop w:val="0"/>
      <w:marBottom w:val="0"/>
      <w:divBdr>
        <w:top w:val="none" w:sz="0" w:space="0" w:color="auto"/>
        <w:left w:val="none" w:sz="0" w:space="0" w:color="auto"/>
        <w:bottom w:val="none" w:sz="0" w:space="0" w:color="auto"/>
        <w:right w:val="none" w:sz="0" w:space="0" w:color="auto"/>
      </w:divBdr>
    </w:div>
    <w:div w:id="783499715">
      <w:bodyDiv w:val="1"/>
      <w:marLeft w:val="0"/>
      <w:marRight w:val="0"/>
      <w:marTop w:val="0"/>
      <w:marBottom w:val="0"/>
      <w:divBdr>
        <w:top w:val="none" w:sz="0" w:space="0" w:color="auto"/>
        <w:left w:val="none" w:sz="0" w:space="0" w:color="auto"/>
        <w:bottom w:val="none" w:sz="0" w:space="0" w:color="auto"/>
        <w:right w:val="none" w:sz="0" w:space="0" w:color="auto"/>
      </w:divBdr>
      <w:divsChild>
        <w:div w:id="1319577306">
          <w:marLeft w:val="274"/>
          <w:marRight w:val="0"/>
          <w:marTop w:val="0"/>
          <w:marBottom w:val="0"/>
          <w:divBdr>
            <w:top w:val="none" w:sz="0" w:space="0" w:color="auto"/>
            <w:left w:val="none" w:sz="0" w:space="0" w:color="auto"/>
            <w:bottom w:val="none" w:sz="0" w:space="0" w:color="auto"/>
            <w:right w:val="none" w:sz="0" w:space="0" w:color="auto"/>
          </w:divBdr>
        </w:div>
        <w:div w:id="1721587429">
          <w:marLeft w:val="274"/>
          <w:marRight w:val="0"/>
          <w:marTop w:val="0"/>
          <w:marBottom w:val="0"/>
          <w:divBdr>
            <w:top w:val="none" w:sz="0" w:space="0" w:color="auto"/>
            <w:left w:val="none" w:sz="0" w:space="0" w:color="auto"/>
            <w:bottom w:val="none" w:sz="0" w:space="0" w:color="auto"/>
            <w:right w:val="none" w:sz="0" w:space="0" w:color="auto"/>
          </w:divBdr>
        </w:div>
      </w:divsChild>
    </w:div>
    <w:div w:id="904024023">
      <w:bodyDiv w:val="1"/>
      <w:marLeft w:val="0"/>
      <w:marRight w:val="0"/>
      <w:marTop w:val="0"/>
      <w:marBottom w:val="0"/>
      <w:divBdr>
        <w:top w:val="none" w:sz="0" w:space="0" w:color="auto"/>
        <w:left w:val="none" w:sz="0" w:space="0" w:color="auto"/>
        <w:bottom w:val="none" w:sz="0" w:space="0" w:color="auto"/>
        <w:right w:val="none" w:sz="0" w:space="0" w:color="auto"/>
      </w:divBdr>
    </w:div>
    <w:div w:id="907418603">
      <w:bodyDiv w:val="1"/>
      <w:marLeft w:val="0"/>
      <w:marRight w:val="0"/>
      <w:marTop w:val="0"/>
      <w:marBottom w:val="0"/>
      <w:divBdr>
        <w:top w:val="none" w:sz="0" w:space="0" w:color="auto"/>
        <w:left w:val="none" w:sz="0" w:space="0" w:color="auto"/>
        <w:bottom w:val="none" w:sz="0" w:space="0" w:color="auto"/>
        <w:right w:val="none" w:sz="0" w:space="0" w:color="auto"/>
      </w:divBdr>
    </w:div>
    <w:div w:id="931551959">
      <w:bodyDiv w:val="1"/>
      <w:marLeft w:val="0"/>
      <w:marRight w:val="0"/>
      <w:marTop w:val="0"/>
      <w:marBottom w:val="0"/>
      <w:divBdr>
        <w:top w:val="none" w:sz="0" w:space="0" w:color="auto"/>
        <w:left w:val="none" w:sz="0" w:space="0" w:color="auto"/>
        <w:bottom w:val="none" w:sz="0" w:space="0" w:color="auto"/>
        <w:right w:val="none" w:sz="0" w:space="0" w:color="auto"/>
      </w:divBdr>
      <w:divsChild>
        <w:div w:id="1910383443">
          <w:marLeft w:val="274"/>
          <w:marRight w:val="0"/>
          <w:marTop w:val="0"/>
          <w:marBottom w:val="0"/>
          <w:divBdr>
            <w:top w:val="none" w:sz="0" w:space="0" w:color="auto"/>
            <w:left w:val="none" w:sz="0" w:space="0" w:color="auto"/>
            <w:bottom w:val="none" w:sz="0" w:space="0" w:color="auto"/>
            <w:right w:val="none" w:sz="0" w:space="0" w:color="auto"/>
          </w:divBdr>
        </w:div>
        <w:div w:id="599947858">
          <w:marLeft w:val="274"/>
          <w:marRight w:val="0"/>
          <w:marTop w:val="0"/>
          <w:marBottom w:val="0"/>
          <w:divBdr>
            <w:top w:val="none" w:sz="0" w:space="0" w:color="auto"/>
            <w:left w:val="none" w:sz="0" w:space="0" w:color="auto"/>
            <w:bottom w:val="none" w:sz="0" w:space="0" w:color="auto"/>
            <w:right w:val="none" w:sz="0" w:space="0" w:color="auto"/>
          </w:divBdr>
        </w:div>
      </w:divsChild>
    </w:div>
    <w:div w:id="1040713797">
      <w:bodyDiv w:val="1"/>
      <w:marLeft w:val="0"/>
      <w:marRight w:val="0"/>
      <w:marTop w:val="0"/>
      <w:marBottom w:val="0"/>
      <w:divBdr>
        <w:top w:val="none" w:sz="0" w:space="0" w:color="auto"/>
        <w:left w:val="none" w:sz="0" w:space="0" w:color="auto"/>
        <w:bottom w:val="none" w:sz="0" w:space="0" w:color="auto"/>
        <w:right w:val="none" w:sz="0" w:space="0" w:color="auto"/>
      </w:divBdr>
    </w:div>
    <w:div w:id="1135954661">
      <w:bodyDiv w:val="1"/>
      <w:marLeft w:val="0"/>
      <w:marRight w:val="0"/>
      <w:marTop w:val="0"/>
      <w:marBottom w:val="0"/>
      <w:divBdr>
        <w:top w:val="none" w:sz="0" w:space="0" w:color="auto"/>
        <w:left w:val="none" w:sz="0" w:space="0" w:color="auto"/>
        <w:bottom w:val="none" w:sz="0" w:space="0" w:color="auto"/>
        <w:right w:val="none" w:sz="0" w:space="0" w:color="auto"/>
      </w:divBdr>
    </w:div>
    <w:div w:id="1193228983">
      <w:bodyDiv w:val="1"/>
      <w:marLeft w:val="0"/>
      <w:marRight w:val="0"/>
      <w:marTop w:val="0"/>
      <w:marBottom w:val="0"/>
      <w:divBdr>
        <w:top w:val="none" w:sz="0" w:space="0" w:color="auto"/>
        <w:left w:val="none" w:sz="0" w:space="0" w:color="auto"/>
        <w:bottom w:val="none" w:sz="0" w:space="0" w:color="auto"/>
        <w:right w:val="none" w:sz="0" w:space="0" w:color="auto"/>
      </w:divBdr>
    </w:div>
    <w:div w:id="1255474349">
      <w:bodyDiv w:val="1"/>
      <w:marLeft w:val="0"/>
      <w:marRight w:val="0"/>
      <w:marTop w:val="0"/>
      <w:marBottom w:val="0"/>
      <w:divBdr>
        <w:top w:val="none" w:sz="0" w:space="0" w:color="auto"/>
        <w:left w:val="none" w:sz="0" w:space="0" w:color="auto"/>
        <w:bottom w:val="none" w:sz="0" w:space="0" w:color="auto"/>
        <w:right w:val="none" w:sz="0" w:space="0" w:color="auto"/>
      </w:divBdr>
    </w:div>
    <w:div w:id="1294746571">
      <w:bodyDiv w:val="1"/>
      <w:marLeft w:val="0"/>
      <w:marRight w:val="0"/>
      <w:marTop w:val="0"/>
      <w:marBottom w:val="0"/>
      <w:divBdr>
        <w:top w:val="none" w:sz="0" w:space="0" w:color="auto"/>
        <w:left w:val="none" w:sz="0" w:space="0" w:color="auto"/>
        <w:bottom w:val="none" w:sz="0" w:space="0" w:color="auto"/>
        <w:right w:val="none" w:sz="0" w:space="0" w:color="auto"/>
      </w:divBdr>
    </w:div>
    <w:div w:id="1354959175">
      <w:bodyDiv w:val="1"/>
      <w:marLeft w:val="0"/>
      <w:marRight w:val="0"/>
      <w:marTop w:val="0"/>
      <w:marBottom w:val="0"/>
      <w:divBdr>
        <w:top w:val="none" w:sz="0" w:space="0" w:color="auto"/>
        <w:left w:val="none" w:sz="0" w:space="0" w:color="auto"/>
        <w:bottom w:val="none" w:sz="0" w:space="0" w:color="auto"/>
        <w:right w:val="none" w:sz="0" w:space="0" w:color="auto"/>
      </w:divBdr>
    </w:div>
    <w:div w:id="1375733145">
      <w:bodyDiv w:val="1"/>
      <w:marLeft w:val="0"/>
      <w:marRight w:val="0"/>
      <w:marTop w:val="0"/>
      <w:marBottom w:val="0"/>
      <w:divBdr>
        <w:top w:val="none" w:sz="0" w:space="0" w:color="auto"/>
        <w:left w:val="none" w:sz="0" w:space="0" w:color="auto"/>
        <w:bottom w:val="none" w:sz="0" w:space="0" w:color="auto"/>
        <w:right w:val="none" w:sz="0" w:space="0" w:color="auto"/>
      </w:divBdr>
    </w:div>
    <w:div w:id="1415198229">
      <w:bodyDiv w:val="1"/>
      <w:marLeft w:val="0"/>
      <w:marRight w:val="0"/>
      <w:marTop w:val="0"/>
      <w:marBottom w:val="0"/>
      <w:divBdr>
        <w:top w:val="none" w:sz="0" w:space="0" w:color="auto"/>
        <w:left w:val="none" w:sz="0" w:space="0" w:color="auto"/>
        <w:bottom w:val="none" w:sz="0" w:space="0" w:color="auto"/>
        <w:right w:val="none" w:sz="0" w:space="0" w:color="auto"/>
      </w:divBdr>
    </w:div>
    <w:div w:id="1421638855">
      <w:bodyDiv w:val="1"/>
      <w:marLeft w:val="0"/>
      <w:marRight w:val="0"/>
      <w:marTop w:val="0"/>
      <w:marBottom w:val="0"/>
      <w:divBdr>
        <w:top w:val="none" w:sz="0" w:space="0" w:color="auto"/>
        <w:left w:val="none" w:sz="0" w:space="0" w:color="auto"/>
        <w:bottom w:val="none" w:sz="0" w:space="0" w:color="auto"/>
        <w:right w:val="none" w:sz="0" w:space="0" w:color="auto"/>
      </w:divBdr>
    </w:div>
    <w:div w:id="1474760390">
      <w:bodyDiv w:val="1"/>
      <w:marLeft w:val="0"/>
      <w:marRight w:val="0"/>
      <w:marTop w:val="0"/>
      <w:marBottom w:val="0"/>
      <w:divBdr>
        <w:top w:val="none" w:sz="0" w:space="0" w:color="auto"/>
        <w:left w:val="none" w:sz="0" w:space="0" w:color="auto"/>
        <w:bottom w:val="none" w:sz="0" w:space="0" w:color="auto"/>
        <w:right w:val="none" w:sz="0" w:space="0" w:color="auto"/>
      </w:divBdr>
    </w:div>
    <w:div w:id="1476220871">
      <w:bodyDiv w:val="1"/>
      <w:marLeft w:val="0"/>
      <w:marRight w:val="0"/>
      <w:marTop w:val="0"/>
      <w:marBottom w:val="0"/>
      <w:divBdr>
        <w:top w:val="none" w:sz="0" w:space="0" w:color="auto"/>
        <w:left w:val="none" w:sz="0" w:space="0" w:color="auto"/>
        <w:bottom w:val="none" w:sz="0" w:space="0" w:color="auto"/>
        <w:right w:val="none" w:sz="0" w:space="0" w:color="auto"/>
      </w:divBdr>
    </w:div>
    <w:div w:id="1496530256">
      <w:bodyDiv w:val="1"/>
      <w:marLeft w:val="0"/>
      <w:marRight w:val="0"/>
      <w:marTop w:val="0"/>
      <w:marBottom w:val="0"/>
      <w:divBdr>
        <w:top w:val="none" w:sz="0" w:space="0" w:color="auto"/>
        <w:left w:val="none" w:sz="0" w:space="0" w:color="auto"/>
        <w:bottom w:val="none" w:sz="0" w:space="0" w:color="auto"/>
        <w:right w:val="none" w:sz="0" w:space="0" w:color="auto"/>
      </w:divBdr>
    </w:div>
    <w:div w:id="1527987799">
      <w:bodyDiv w:val="1"/>
      <w:marLeft w:val="0"/>
      <w:marRight w:val="0"/>
      <w:marTop w:val="0"/>
      <w:marBottom w:val="0"/>
      <w:divBdr>
        <w:top w:val="none" w:sz="0" w:space="0" w:color="auto"/>
        <w:left w:val="none" w:sz="0" w:space="0" w:color="auto"/>
        <w:bottom w:val="none" w:sz="0" w:space="0" w:color="auto"/>
        <w:right w:val="none" w:sz="0" w:space="0" w:color="auto"/>
      </w:divBdr>
      <w:divsChild>
        <w:div w:id="1178495337">
          <w:marLeft w:val="446"/>
          <w:marRight w:val="0"/>
          <w:marTop w:val="0"/>
          <w:marBottom w:val="0"/>
          <w:divBdr>
            <w:top w:val="none" w:sz="0" w:space="0" w:color="auto"/>
            <w:left w:val="none" w:sz="0" w:space="0" w:color="auto"/>
            <w:bottom w:val="none" w:sz="0" w:space="0" w:color="auto"/>
            <w:right w:val="none" w:sz="0" w:space="0" w:color="auto"/>
          </w:divBdr>
        </w:div>
        <w:div w:id="2011062695">
          <w:marLeft w:val="446"/>
          <w:marRight w:val="0"/>
          <w:marTop w:val="0"/>
          <w:marBottom w:val="0"/>
          <w:divBdr>
            <w:top w:val="none" w:sz="0" w:space="0" w:color="auto"/>
            <w:left w:val="none" w:sz="0" w:space="0" w:color="auto"/>
            <w:bottom w:val="none" w:sz="0" w:space="0" w:color="auto"/>
            <w:right w:val="none" w:sz="0" w:space="0" w:color="auto"/>
          </w:divBdr>
        </w:div>
      </w:divsChild>
    </w:div>
    <w:div w:id="1635139387">
      <w:bodyDiv w:val="1"/>
      <w:marLeft w:val="0"/>
      <w:marRight w:val="0"/>
      <w:marTop w:val="0"/>
      <w:marBottom w:val="0"/>
      <w:divBdr>
        <w:top w:val="none" w:sz="0" w:space="0" w:color="auto"/>
        <w:left w:val="none" w:sz="0" w:space="0" w:color="auto"/>
        <w:bottom w:val="none" w:sz="0" w:space="0" w:color="auto"/>
        <w:right w:val="none" w:sz="0" w:space="0" w:color="auto"/>
      </w:divBdr>
    </w:div>
    <w:div w:id="1662584330">
      <w:bodyDiv w:val="1"/>
      <w:marLeft w:val="0"/>
      <w:marRight w:val="0"/>
      <w:marTop w:val="0"/>
      <w:marBottom w:val="0"/>
      <w:divBdr>
        <w:top w:val="none" w:sz="0" w:space="0" w:color="auto"/>
        <w:left w:val="none" w:sz="0" w:space="0" w:color="auto"/>
        <w:bottom w:val="none" w:sz="0" w:space="0" w:color="auto"/>
        <w:right w:val="none" w:sz="0" w:space="0" w:color="auto"/>
      </w:divBdr>
    </w:div>
    <w:div w:id="1669555402">
      <w:bodyDiv w:val="1"/>
      <w:marLeft w:val="0"/>
      <w:marRight w:val="0"/>
      <w:marTop w:val="0"/>
      <w:marBottom w:val="0"/>
      <w:divBdr>
        <w:top w:val="none" w:sz="0" w:space="0" w:color="auto"/>
        <w:left w:val="none" w:sz="0" w:space="0" w:color="auto"/>
        <w:bottom w:val="none" w:sz="0" w:space="0" w:color="auto"/>
        <w:right w:val="none" w:sz="0" w:space="0" w:color="auto"/>
      </w:divBdr>
    </w:div>
    <w:div w:id="1679380283">
      <w:bodyDiv w:val="1"/>
      <w:marLeft w:val="0"/>
      <w:marRight w:val="0"/>
      <w:marTop w:val="0"/>
      <w:marBottom w:val="0"/>
      <w:divBdr>
        <w:top w:val="none" w:sz="0" w:space="0" w:color="auto"/>
        <w:left w:val="none" w:sz="0" w:space="0" w:color="auto"/>
        <w:bottom w:val="none" w:sz="0" w:space="0" w:color="auto"/>
        <w:right w:val="none" w:sz="0" w:space="0" w:color="auto"/>
      </w:divBdr>
      <w:divsChild>
        <w:div w:id="1757827637">
          <w:marLeft w:val="1166"/>
          <w:marRight w:val="0"/>
          <w:marTop w:val="0"/>
          <w:marBottom w:val="0"/>
          <w:divBdr>
            <w:top w:val="none" w:sz="0" w:space="0" w:color="auto"/>
            <w:left w:val="none" w:sz="0" w:space="0" w:color="auto"/>
            <w:bottom w:val="none" w:sz="0" w:space="0" w:color="auto"/>
            <w:right w:val="none" w:sz="0" w:space="0" w:color="auto"/>
          </w:divBdr>
        </w:div>
      </w:divsChild>
    </w:div>
    <w:div w:id="1754545903">
      <w:bodyDiv w:val="1"/>
      <w:marLeft w:val="0"/>
      <w:marRight w:val="0"/>
      <w:marTop w:val="0"/>
      <w:marBottom w:val="0"/>
      <w:divBdr>
        <w:top w:val="none" w:sz="0" w:space="0" w:color="auto"/>
        <w:left w:val="none" w:sz="0" w:space="0" w:color="auto"/>
        <w:bottom w:val="none" w:sz="0" w:space="0" w:color="auto"/>
        <w:right w:val="none" w:sz="0" w:space="0" w:color="auto"/>
      </w:divBdr>
    </w:div>
    <w:div w:id="1804348520">
      <w:bodyDiv w:val="1"/>
      <w:marLeft w:val="0"/>
      <w:marRight w:val="0"/>
      <w:marTop w:val="0"/>
      <w:marBottom w:val="0"/>
      <w:divBdr>
        <w:top w:val="none" w:sz="0" w:space="0" w:color="auto"/>
        <w:left w:val="none" w:sz="0" w:space="0" w:color="auto"/>
        <w:bottom w:val="none" w:sz="0" w:space="0" w:color="auto"/>
        <w:right w:val="none" w:sz="0" w:space="0" w:color="auto"/>
      </w:divBdr>
    </w:div>
    <w:div w:id="1871456434">
      <w:bodyDiv w:val="1"/>
      <w:marLeft w:val="0"/>
      <w:marRight w:val="0"/>
      <w:marTop w:val="0"/>
      <w:marBottom w:val="0"/>
      <w:divBdr>
        <w:top w:val="none" w:sz="0" w:space="0" w:color="auto"/>
        <w:left w:val="none" w:sz="0" w:space="0" w:color="auto"/>
        <w:bottom w:val="none" w:sz="0" w:space="0" w:color="auto"/>
        <w:right w:val="none" w:sz="0" w:space="0" w:color="auto"/>
      </w:divBdr>
    </w:div>
    <w:div w:id="1930234771">
      <w:bodyDiv w:val="1"/>
      <w:marLeft w:val="0"/>
      <w:marRight w:val="0"/>
      <w:marTop w:val="0"/>
      <w:marBottom w:val="0"/>
      <w:divBdr>
        <w:top w:val="none" w:sz="0" w:space="0" w:color="auto"/>
        <w:left w:val="none" w:sz="0" w:space="0" w:color="auto"/>
        <w:bottom w:val="none" w:sz="0" w:space="0" w:color="auto"/>
        <w:right w:val="none" w:sz="0" w:space="0" w:color="auto"/>
      </w:divBdr>
    </w:div>
    <w:div w:id="1954897369">
      <w:bodyDiv w:val="1"/>
      <w:marLeft w:val="0"/>
      <w:marRight w:val="0"/>
      <w:marTop w:val="0"/>
      <w:marBottom w:val="0"/>
      <w:divBdr>
        <w:top w:val="none" w:sz="0" w:space="0" w:color="auto"/>
        <w:left w:val="none" w:sz="0" w:space="0" w:color="auto"/>
        <w:bottom w:val="none" w:sz="0" w:space="0" w:color="auto"/>
        <w:right w:val="none" w:sz="0" w:space="0" w:color="auto"/>
      </w:divBdr>
    </w:div>
    <w:div w:id="2018077058">
      <w:bodyDiv w:val="1"/>
      <w:marLeft w:val="0"/>
      <w:marRight w:val="0"/>
      <w:marTop w:val="0"/>
      <w:marBottom w:val="0"/>
      <w:divBdr>
        <w:top w:val="none" w:sz="0" w:space="0" w:color="auto"/>
        <w:left w:val="none" w:sz="0" w:space="0" w:color="auto"/>
        <w:bottom w:val="none" w:sz="0" w:space="0" w:color="auto"/>
        <w:right w:val="none" w:sz="0" w:space="0" w:color="auto"/>
      </w:divBdr>
    </w:div>
    <w:div w:id="2067340653">
      <w:bodyDiv w:val="1"/>
      <w:marLeft w:val="0"/>
      <w:marRight w:val="0"/>
      <w:marTop w:val="0"/>
      <w:marBottom w:val="0"/>
      <w:divBdr>
        <w:top w:val="none" w:sz="0" w:space="0" w:color="auto"/>
        <w:left w:val="none" w:sz="0" w:space="0" w:color="auto"/>
        <w:bottom w:val="none" w:sz="0" w:space="0" w:color="auto"/>
        <w:right w:val="none" w:sz="0" w:space="0" w:color="auto"/>
      </w:divBdr>
    </w:div>
    <w:div w:id="21292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A0C0-D5D4-428B-B7B6-F8E66333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3841</Words>
  <Characters>21900</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HE-VA ApS</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Iversen</dc:creator>
  <cp:keywords/>
  <dc:description/>
  <cp:lastModifiedBy>ploughing</cp:lastModifiedBy>
  <cp:revision>5</cp:revision>
  <cp:lastPrinted>2016-08-15T16:17:00Z</cp:lastPrinted>
  <dcterms:created xsi:type="dcterms:W3CDTF">2018-04-23T11:07:00Z</dcterms:created>
  <dcterms:modified xsi:type="dcterms:W3CDTF">2018-08-15T09:37:00Z</dcterms:modified>
</cp:coreProperties>
</file>